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C9401" w14:textId="77777777" w:rsidR="002A162F" w:rsidRPr="00F63F93" w:rsidRDefault="00BE2AE9" w:rsidP="002A162F">
      <w:pPr>
        <w:pStyle w:val="LOGO"/>
      </w:pPr>
      <w:r>
        <w:rPr>
          <w:noProof/>
        </w:rPr>
        <w:drawing>
          <wp:inline distT="0" distB="0" distL="0" distR="0" wp14:anchorId="215A9366" wp14:editId="2AD58207">
            <wp:extent cx="2371725" cy="571500"/>
            <wp:effectExtent l="0" t="0" r="0" b="0"/>
            <wp:docPr id="1" name="Grafik 828" descr="Sozialministerium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8" descr="Sozialministeriumservi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571500"/>
                    </a:xfrm>
                    <a:prstGeom prst="rect">
                      <a:avLst/>
                    </a:prstGeom>
                    <a:noFill/>
                    <a:ln>
                      <a:noFill/>
                    </a:ln>
                  </pic:spPr>
                </pic:pic>
              </a:graphicData>
            </a:graphic>
          </wp:inline>
        </w:drawing>
      </w:r>
    </w:p>
    <w:p w14:paraId="25C6C4A7" w14:textId="77777777" w:rsidR="00E02975" w:rsidRPr="00E02975" w:rsidRDefault="00E02975" w:rsidP="002A162F">
      <w:pPr>
        <w:rPr>
          <w:b/>
          <w:bCs/>
          <w:sz w:val="30"/>
          <w:szCs w:val="22"/>
        </w:rPr>
      </w:pPr>
      <w:r>
        <w:rPr>
          <w:b/>
          <w:color w:val="6F656B"/>
          <w:sz w:val="48"/>
          <w:szCs w:val="48"/>
        </w:rPr>
        <w:t>Žrtva zločina</w:t>
      </w:r>
    </w:p>
    <w:p w14:paraId="55730FC9" w14:textId="77777777" w:rsidR="00E02975" w:rsidRPr="001017A9" w:rsidRDefault="00E02975" w:rsidP="00E02975">
      <w:pPr>
        <w:numPr>
          <w:ilvl w:val="0"/>
          <w:numId w:val="17"/>
        </w:numPr>
        <w:spacing w:after="0" w:line="240" w:lineRule="auto"/>
        <w:ind w:left="360"/>
        <w:rPr>
          <w:rFonts w:eastAsia="Calibri" w:cs="Calibri"/>
        </w:rPr>
      </w:pPr>
      <w:r>
        <w:rPr>
          <w:b/>
        </w:rPr>
        <w:t>Ko može dobiti pomoć?</w:t>
      </w:r>
      <w:r>
        <w:rPr>
          <w:b/>
        </w:rPr>
        <w:br/>
      </w:r>
      <w:r>
        <w:t xml:space="preserve">Žrtvama će se pružiti pomoć ako su državljani Austrije ili EU, a sa verovatnoćom se može pretpostaviti da su pretrpeli nezakonito i namerno delo za koje je zaprećena kazna zatvora duža od šest meseci – ili u vezi sa onima koji su slučajno prisutni – pretrpeli </w:t>
      </w:r>
      <w:r>
        <w:rPr>
          <w:b/>
          <w:bCs/>
        </w:rPr>
        <w:t>telesne povrede</w:t>
      </w:r>
      <w:r>
        <w:t xml:space="preserve"> ili </w:t>
      </w:r>
      <w:r>
        <w:rPr>
          <w:b/>
          <w:bCs/>
        </w:rPr>
        <w:t>oštetili zdravlje</w:t>
      </w:r>
      <w:r>
        <w:t xml:space="preserve">. Ako to delo za posledicu ima smrt neke osobe, pomoć treba pružiti i </w:t>
      </w:r>
      <w:r w:rsidRPr="007333E4">
        <w:rPr>
          <w:b/>
          <w:bCs/>
        </w:rPr>
        <w:t>bliskim rođacima</w:t>
      </w:r>
      <w:r>
        <w:t xml:space="preserve"> pokojnika. Od 1.7.2005. godine, sva lica koja imaju legalno prebivalište u Austriji takođe imaju pravo na podnošenje zahteva, pod uslovom da se delo dogodilo u Austriji. </w:t>
      </w:r>
      <w:r>
        <w:br/>
      </w:r>
    </w:p>
    <w:p w14:paraId="3A31790C" w14:textId="77777777" w:rsidR="00E02975" w:rsidRPr="001017A9" w:rsidRDefault="00E02975" w:rsidP="00E02975">
      <w:pPr>
        <w:numPr>
          <w:ilvl w:val="0"/>
          <w:numId w:val="17"/>
        </w:numPr>
        <w:spacing w:after="0" w:line="240" w:lineRule="auto"/>
        <w:ind w:left="360"/>
        <w:rPr>
          <w:rFonts w:eastAsia="Calibri" w:cs="Calibri"/>
        </w:rPr>
      </w:pPr>
      <w:r>
        <w:rPr>
          <w:b/>
        </w:rPr>
        <w:t xml:space="preserve">Kada treba pružiti pomoć žrtvama? </w:t>
      </w:r>
      <w:r>
        <w:rPr>
          <w:b/>
        </w:rPr>
        <w:br/>
      </w:r>
      <w:r>
        <w:t xml:space="preserve">Pomoć se pruža za troškove lečenja ili u slučaju smanjene radne sposobnosti. Međutim, zbog smanjene radne sposobnosti, pomoć se pruža samo ako je verovatno da će ovo stanje trajati najmanje šest meseci ili ako postoji ozbiljna telesna povreda (član 84 stav 1 Krivičnog zakonika). </w:t>
      </w:r>
      <w:r>
        <w:br/>
      </w:r>
    </w:p>
    <w:p w14:paraId="16FD91D6" w14:textId="77777777" w:rsidR="00E02975" w:rsidRPr="001017A9" w:rsidRDefault="00E02975" w:rsidP="00E02975">
      <w:pPr>
        <w:numPr>
          <w:ilvl w:val="0"/>
          <w:numId w:val="17"/>
        </w:numPr>
        <w:spacing w:after="0" w:line="240" w:lineRule="auto"/>
        <w:ind w:left="360"/>
        <w:rPr>
          <w:rFonts w:eastAsia="Calibri" w:cs="Calibri"/>
        </w:rPr>
      </w:pPr>
      <w:r>
        <w:rPr>
          <w:b/>
        </w:rPr>
        <w:t xml:space="preserve">Kada treba pružiti pomoć bliskim rođacima pokojnika? </w:t>
      </w:r>
      <w:r>
        <w:rPr>
          <w:b/>
        </w:rPr>
        <w:br/>
      </w:r>
      <w:r>
        <w:t xml:space="preserve">Bliski rođak pokojnika, za čije je izdržavanje ubijeno lice moralo brinuti u skladu sa zakonom, dobiće pomoć ako je usled smrti izgubio izdržavanje. </w:t>
      </w:r>
      <w:r>
        <w:br/>
      </w:r>
    </w:p>
    <w:p w14:paraId="18D0755E" w14:textId="77777777" w:rsidR="00E02975" w:rsidRPr="001017A9" w:rsidRDefault="00E02975" w:rsidP="00E02975">
      <w:pPr>
        <w:numPr>
          <w:ilvl w:val="0"/>
          <w:numId w:val="17"/>
        </w:numPr>
        <w:spacing w:after="0" w:line="240" w:lineRule="auto"/>
        <w:ind w:left="360"/>
        <w:rPr>
          <w:rFonts w:eastAsia="Calibri" w:cs="Calibri"/>
        </w:rPr>
      </w:pPr>
      <w:r>
        <w:rPr>
          <w:b/>
        </w:rPr>
        <w:t xml:space="preserve">Kome će biti nadoknađeni troškovi sahrane? </w:t>
      </w:r>
      <w:r>
        <w:rPr>
          <w:b/>
        </w:rPr>
        <w:br/>
      </w:r>
      <w:r>
        <w:t>Troškovi sahrane nadoknađuju se licu koje ih je snosilo do određenog limita.</w:t>
      </w:r>
      <w:r>
        <w:br/>
      </w:r>
    </w:p>
    <w:p w14:paraId="10335A96" w14:textId="77777777" w:rsidR="00E02975" w:rsidRPr="001017A9" w:rsidRDefault="00E02975" w:rsidP="00E02975">
      <w:pPr>
        <w:numPr>
          <w:ilvl w:val="0"/>
          <w:numId w:val="17"/>
        </w:numPr>
        <w:spacing w:after="0" w:line="240" w:lineRule="auto"/>
        <w:ind w:left="360"/>
        <w:rPr>
          <w:rFonts w:eastAsia="Calibri" w:cs="Calibri"/>
        </w:rPr>
      </w:pPr>
      <w:r>
        <w:rPr>
          <w:b/>
        </w:rPr>
        <w:t xml:space="preserve">Kakva pomoć je predviđena? </w:t>
      </w:r>
      <w:r>
        <w:rPr>
          <w:b/>
        </w:rPr>
        <w:br/>
      </w:r>
      <w:r>
        <w:t xml:space="preserve">Pomoć se pruža ako su ispunjeni određeni uslovi: </w:t>
      </w:r>
    </w:p>
    <w:p w14:paraId="1D26F241" w14:textId="77777777" w:rsidR="00E02975" w:rsidRPr="001017A9" w:rsidRDefault="00E02975" w:rsidP="00E02975">
      <w:pPr>
        <w:spacing w:after="0" w:line="240" w:lineRule="auto"/>
        <w:rPr>
          <w:rFonts w:eastAsia="Calibri" w:cs="Calibri"/>
          <w:b/>
        </w:rPr>
      </w:pPr>
    </w:p>
    <w:p w14:paraId="7A285F35" w14:textId="77777777" w:rsidR="00E02975" w:rsidRPr="001017A9" w:rsidRDefault="00E02975" w:rsidP="00E02975">
      <w:pPr>
        <w:numPr>
          <w:ilvl w:val="1"/>
          <w:numId w:val="18"/>
        </w:numPr>
        <w:spacing w:after="0" w:line="240" w:lineRule="auto"/>
        <w:ind w:left="1080" w:hanging="731"/>
        <w:rPr>
          <w:rFonts w:eastAsia="Calibri" w:cs="Calibri"/>
          <w:b/>
        </w:rPr>
      </w:pPr>
      <w:r>
        <w:rPr>
          <w:b/>
        </w:rPr>
        <w:t>Za žrtve:</w:t>
      </w:r>
    </w:p>
    <w:p w14:paraId="79D96BE9" w14:textId="77777777" w:rsidR="00E02975" w:rsidRPr="001017A9" w:rsidRDefault="00E02975" w:rsidP="00E02975">
      <w:pPr>
        <w:numPr>
          <w:ilvl w:val="2"/>
          <w:numId w:val="19"/>
        </w:numPr>
        <w:spacing w:after="0" w:line="240" w:lineRule="auto"/>
        <w:ind w:left="1440" w:hanging="382"/>
        <w:rPr>
          <w:rFonts w:eastAsia="Calibri" w:cs="Calibri"/>
          <w:u w:val="single"/>
        </w:rPr>
      </w:pPr>
      <w:r>
        <w:rPr>
          <w:u w:val="single"/>
        </w:rPr>
        <w:t>Naknada za gubitak zarade</w:t>
      </w:r>
    </w:p>
    <w:p w14:paraId="250DCCFF" w14:textId="77777777" w:rsidR="00E02975" w:rsidRPr="001017A9" w:rsidRDefault="00E02975" w:rsidP="00E02975">
      <w:pPr>
        <w:numPr>
          <w:ilvl w:val="2"/>
          <w:numId w:val="19"/>
        </w:numPr>
        <w:spacing w:after="0" w:line="240" w:lineRule="auto"/>
        <w:ind w:left="1440" w:hanging="382"/>
        <w:rPr>
          <w:rFonts w:eastAsia="Calibri" w:cs="Calibri"/>
          <w:u w:val="single"/>
        </w:rPr>
      </w:pPr>
      <w:r>
        <w:rPr>
          <w:u w:val="single"/>
        </w:rPr>
        <w:t>Krizna intervencija</w:t>
      </w:r>
    </w:p>
    <w:p w14:paraId="1D7E1626" w14:textId="77777777" w:rsidR="00E02975" w:rsidRPr="001017A9" w:rsidRDefault="00E02975" w:rsidP="00E02975">
      <w:pPr>
        <w:numPr>
          <w:ilvl w:val="2"/>
          <w:numId w:val="19"/>
        </w:numPr>
        <w:spacing w:after="0" w:line="240" w:lineRule="auto"/>
        <w:ind w:left="1440" w:hanging="382"/>
        <w:rPr>
          <w:rFonts w:eastAsia="Calibri" w:cs="Calibri"/>
        </w:rPr>
      </w:pPr>
      <w:r>
        <w:rPr>
          <w:u w:val="single"/>
        </w:rPr>
        <w:t>Medicinska nega</w:t>
      </w:r>
      <w:r>
        <w:t xml:space="preserve"> (medicinska pomoć, psihoterapeutski tretman, lekovi, medicinska pomagala, bolnička nega, stomatološki tretmani, mere za jačanje zdravlja)</w:t>
      </w:r>
    </w:p>
    <w:p w14:paraId="09247C89" w14:textId="77777777" w:rsidR="00E02975" w:rsidRPr="001017A9" w:rsidRDefault="00E02975" w:rsidP="00E02975">
      <w:pPr>
        <w:numPr>
          <w:ilvl w:val="2"/>
          <w:numId w:val="19"/>
        </w:numPr>
        <w:spacing w:after="0" w:line="240" w:lineRule="auto"/>
        <w:ind w:left="1440" w:hanging="382"/>
        <w:rPr>
          <w:rFonts w:eastAsia="Calibri" w:cs="Calibri"/>
        </w:rPr>
      </w:pPr>
      <w:r>
        <w:rPr>
          <w:u w:val="single"/>
        </w:rPr>
        <w:t>Ortopedsko zbrinjavanje</w:t>
      </w:r>
      <w:r>
        <w:t xml:space="preserve"> (oprema sa ortopedskim protezama, ortopedska i druga pomagala, njihova restauracija i obnova, nadoknada troškova za modifikaciju predmeta za svakodnevnu upotrebu i ugradnju sanitarnih čvorova za osobe sa invaliditetom, subvencije za troškove opreme za višetračna vozila za osobe sa invaliditetom, neophodni putni i transportni troškovi)</w:t>
      </w:r>
    </w:p>
    <w:p w14:paraId="57CA473F" w14:textId="77777777" w:rsidR="00E02975" w:rsidRPr="001017A9" w:rsidRDefault="00E02975" w:rsidP="00E02975">
      <w:pPr>
        <w:numPr>
          <w:ilvl w:val="2"/>
          <w:numId w:val="19"/>
        </w:numPr>
        <w:spacing w:after="0" w:line="240" w:lineRule="auto"/>
        <w:ind w:left="1440" w:hanging="382"/>
        <w:rPr>
          <w:rFonts w:eastAsia="Calibri" w:cs="Calibri"/>
        </w:rPr>
      </w:pPr>
      <w:r>
        <w:rPr>
          <w:u w:val="single"/>
        </w:rPr>
        <w:t>Medicinska rehabilitacija</w:t>
      </w:r>
      <w:r>
        <w:t xml:space="preserve"> (smeštaj u bolnicama koje se prvenstveno koriste za rehabilitaciju, medicinsku pomoć, lekove i medicinska pomagala, ako je ova usluga potrebna neposredno nakon ili u vezi sa pomenutim smeštajem u bolnici, neophodni putni i transportni troškovi)</w:t>
      </w:r>
    </w:p>
    <w:p w14:paraId="061C0D90" w14:textId="77777777" w:rsidR="00E02975" w:rsidRPr="001017A9" w:rsidRDefault="00E02975" w:rsidP="00E02975">
      <w:pPr>
        <w:numPr>
          <w:ilvl w:val="2"/>
          <w:numId w:val="19"/>
        </w:numPr>
        <w:spacing w:after="0" w:line="240" w:lineRule="auto"/>
        <w:ind w:left="1440" w:hanging="382"/>
        <w:rPr>
          <w:rFonts w:eastAsia="Calibri" w:cs="Calibri"/>
        </w:rPr>
      </w:pPr>
      <w:r>
        <w:rPr>
          <w:u w:val="single"/>
        </w:rPr>
        <w:lastRenderedPageBreak/>
        <w:t>Profesionalna rehabilitacija</w:t>
      </w:r>
      <w:r>
        <w:t xml:space="preserve"> (stručno osposobljavanje za povratak na posao ili poboljšanje radne sposobnosti, osposobljavanje za novu profesiju, dotacije ili krediti)</w:t>
      </w:r>
    </w:p>
    <w:p w14:paraId="7D410056" w14:textId="77777777" w:rsidR="00E02975" w:rsidRPr="001017A9" w:rsidRDefault="00E02975" w:rsidP="00E02975">
      <w:pPr>
        <w:numPr>
          <w:ilvl w:val="2"/>
          <w:numId w:val="19"/>
        </w:numPr>
        <w:spacing w:after="0" w:line="240" w:lineRule="auto"/>
        <w:ind w:left="1440" w:hanging="382"/>
        <w:rPr>
          <w:rFonts w:eastAsia="Calibri" w:cs="Calibri"/>
        </w:rPr>
      </w:pPr>
      <w:r>
        <w:rPr>
          <w:u w:val="single"/>
        </w:rPr>
        <w:t>Socijalna rehabilitacija</w:t>
      </w:r>
      <w:r>
        <w:t xml:space="preserve"> (subvencija na troškove pribavljanja vozačke dozvole ako je korišćenje javnog prevoza nerazumno zbog invalidnosti, prelazni dodatak)</w:t>
      </w:r>
    </w:p>
    <w:p w14:paraId="41B6D7D5" w14:textId="77777777" w:rsidR="00E02975" w:rsidRPr="001017A9" w:rsidRDefault="00E02975" w:rsidP="00E02975">
      <w:pPr>
        <w:numPr>
          <w:ilvl w:val="2"/>
          <w:numId w:val="19"/>
        </w:numPr>
        <w:spacing w:after="0" w:line="240" w:lineRule="auto"/>
        <w:ind w:left="1440" w:hanging="382"/>
        <w:rPr>
          <w:rFonts w:eastAsia="Calibri" w:cs="Calibri"/>
          <w:u w:val="single"/>
        </w:rPr>
      </w:pPr>
      <w:r>
        <w:rPr>
          <w:u w:val="single"/>
        </w:rPr>
        <w:t>Dodaci za negu, dodaci za slepe</w:t>
      </w:r>
    </w:p>
    <w:p w14:paraId="1E82D222" w14:textId="77777777" w:rsidR="00E02975" w:rsidRPr="001017A9" w:rsidRDefault="00E02975" w:rsidP="00E02975">
      <w:pPr>
        <w:numPr>
          <w:ilvl w:val="2"/>
          <w:numId w:val="19"/>
        </w:numPr>
        <w:spacing w:after="0" w:line="240" w:lineRule="auto"/>
        <w:ind w:left="1440" w:hanging="382"/>
        <w:rPr>
          <w:rFonts w:eastAsia="Calibri" w:cs="Calibri"/>
          <w:b/>
        </w:rPr>
      </w:pPr>
      <w:r>
        <w:rPr>
          <w:u w:val="single"/>
        </w:rPr>
        <w:t>Paušalna nadoknada za bol i patnju</w:t>
      </w:r>
      <w:r>
        <w:t xml:space="preserve"> </w:t>
      </w:r>
      <w:r>
        <w:br/>
        <w:t>Od 1. jula 2005. godine zamena se može izvršiti i ako je pomoćno sredstvo na telu (npr. naočare, proteza) istrošeno.</w:t>
      </w:r>
      <w:r>
        <w:br/>
      </w:r>
    </w:p>
    <w:p w14:paraId="1BC42E55" w14:textId="77777777" w:rsidR="00E02975" w:rsidRPr="001017A9" w:rsidRDefault="00E02975" w:rsidP="00E02975">
      <w:pPr>
        <w:spacing w:after="0" w:line="240" w:lineRule="auto"/>
        <w:ind w:left="698"/>
        <w:rPr>
          <w:rFonts w:eastAsia="Calibri" w:cs="Calibri"/>
          <w:b/>
        </w:rPr>
      </w:pPr>
    </w:p>
    <w:p w14:paraId="50322D66" w14:textId="77777777" w:rsidR="00E02975" w:rsidRPr="001017A9" w:rsidRDefault="00E02975" w:rsidP="00E02975">
      <w:pPr>
        <w:numPr>
          <w:ilvl w:val="1"/>
          <w:numId w:val="18"/>
        </w:numPr>
        <w:spacing w:after="0" w:line="240" w:lineRule="auto"/>
        <w:ind w:left="1080" w:hanging="731"/>
        <w:rPr>
          <w:rFonts w:eastAsia="Calibri" w:cs="Calibri"/>
          <w:b/>
        </w:rPr>
      </w:pPr>
      <w:r>
        <w:rPr>
          <w:b/>
        </w:rPr>
        <w:t>Za bliske rođake pokojnika:</w:t>
      </w:r>
    </w:p>
    <w:p w14:paraId="30047693" w14:textId="77777777" w:rsidR="00E02975" w:rsidRPr="001017A9" w:rsidRDefault="00E02975" w:rsidP="00E02975">
      <w:pPr>
        <w:numPr>
          <w:ilvl w:val="2"/>
          <w:numId w:val="19"/>
        </w:numPr>
        <w:spacing w:after="0" w:line="240" w:lineRule="auto"/>
        <w:ind w:left="1440" w:hanging="382"/>
        <w:rPr>
          <w:rFonts w:eastAsia="Calibri" w:cs="Calibri"/>
        </w:rPr>
      </w:pPr>
      <w:r>
        <w:t>Naknada za gubitak izdržavanja</w:t>
      </w:r>
    </w:p>
    <w:p w14:paraId="3645BB0C" w14:textId="77777777" w:rsidR="00E02975" w:rsidRPr="001017A9" w:rsidRDefault="00E02975" w:rsidP="00E02975">
      <w:pPr>
        <w:numPr>
          <w:ilvl w:val="2"/>
          <w:numId w:val="19"/>
        </w:numPr>
        <w:spacing w:after="0" w:line="240" w:lineRule="auto"/>
        <w:ind w:left="1440" w:hanging="382"/>
        <w:rPr>
          <w:rFonts w:eastAsia="Calibri" w:cs="Calibri"/>
        </w:rPr>
      </w:pPr>
      <w:r>
        <w:t>Krizna intervencija</w:t>
      </w:r>
    </w:p>
    <w:p w14:paraId="2C258670" w14:textId="77777777" w:rsidR="00E02975" w:rsidRPr="001017A9" w:rsidRDefault="00E02975" w:rsidP="00E02975">
      <w:pPr>
        <w:numPr>
          <w:ilvl w:val="2"/>
          <w:numId w:val="19"/>
        </w:numPr>
        <w:spacing w:after="0" w:line="240" w:lineRule="auto"/>
        <w:ind w:left="1440" w:hanging="382"/>
        <w:rPr>
          <w:rFonts w:eastAsia="Calibri" w:cs="Calibri"/>
        </w:rPr>
      </w:pPr>
      <w:r>
        <w:t>Medicinska nega (isti učinak kao što je gore navedeno)</w:t>
      </w:r>
    </w:p>
    <w:p w14:paraId="36A350AD" w14:textId="77777777" w:rsidR="00E02975" w:rsidRPr="001017A9" w:rsidRDefault="00E02975" w:rsidP="00E02975">
      <w:pPr>
        <w:numPr>
          <w:ilvl w:val="2"/>
          <w:numId w:val="19"/>
        </w:numPr>
        <w:spacing w:after="0" w:line="240" w:lineRule="auto"/>
        <w:ind w:left="1440" w:hanging="382"/>
        <w:rPr>
          <w:rFonts w:eastAsia="Calibri" w:cs="Calibri"/>
        </w:rPr>
      </w:pPr>
      <w:r>
        <w:t>Ortopedsko zbrinjavanje (isti učinak kao što je gore navedeno)</w:t>
      </w:r>
    </w:p>
    <w:p w14:paraId="325ADC75" w14:textId="77777777" w:rsidR="00E02975" w:rsidRDefault="00E02975" w:rsidP="00E02975">
      <w:pPr>
        <w:numPr>
          <w:ilvl w:val="2"/>
          <w:numId w:val="19"/>
        </w:numPr>
        <w:spacing w:after="0" w:line="240" w:lineRule="auto"/>
        <w:ind w:left="1440" w:hanging="382"/>
        <w:rPr>
          <w:rFonts w:eastAsia="Calibri" w:cs="Calibri"/>
        </w:rPr>
      </w:pPr>
      <w:r>
        <w:t>Naknada troškova sahrane</w:t>
      </w:r>
    </w:p>
    <w:p w14:paraId="62C845A6" w14:textId="77777777" w:rsidR="00E02975" w:rsidRPr="000D6CBB" w:rsidRDefault="00E02975" w:rsidP="00E02975">
      <w:pPr>
        <w:numPr>
          <w:ilvl w:val="2"/>
          <w:numId w:val="19"/>
        </w:numPr>
        <w:spacing w:after="0" w:line="240" w:lineRule="auto"/>
        <w:ind w:left="1440" w:hanging="382"/>
        <w:rPr>
          <w:rFonts w:eastAsia="Calibri" w:cs="Calibri"/>
        </w:rPr>
      </w:pPr>
      <w:r>
        <w:rPr>
          <w:u w:val="single"/>
        </w:rPr>
        <w:t>Paušalna nadoknada za bol i patnju</w:t>
      </w:r>
    </w:p>
    <w:p w14:paraId="3824E6A5" w14:textId="77777777" w:rsidR="00E02975" w:rsidRDefault="00E02975" w:rsidP="00E02975">
      <w:pPr>
        <w:spacing w:after="0" w:line="240" w:lineRule="auto"/>
        <w:ind w:left="698"/>
        <w:rPr>
          <w:rFonts w:eastAsia="Calibri" w:cs="Calibri"/>
        </w:rPr>
      </w:pPr>
    </w:p>
    <w:p w14:paraId="7AB10CA6" w14:textId="77777777" w:rsidR="00E02975" w:rsidRDefault="00E02975" w:rsidP="00E02975">
      <w:pPr>
        <w:spacing w:after="0" w:line="240" w:lineRule="auto"/>
        <w:ind w:left="698"/>
        <w:rPr>
          <w:rFonts w:eastAsia="Calibri" w:cs="Calibri"/>
        </w:rPr>
      </w:pPr>
    </w:p>
    <w:p w14:paraId="753F2BCC" w14:textId="77777777" w:rsidR="00E02975" w:rsidRPr="001017A9" w:rsidRDefault="00E02975" w:rsidP="00E02975">
      <w:pPr>
        <w:numPr>
          <w:ilvl w:val="0"/>
          <w:numId w:val="17"/>
        </w:numPr>
        <w:spacing w:after="0" w:line="240" w:lineRule="auto"/>
        <w:ind w:left="360"/>
        <w:rPr>
          <w:rFonts w:eastAsia="Calibri" w:cs="Calibri"/>
        </w:rPr>
      </w:pPr>
      <w:r>
        <w:rPr>
          <w:b/>
        </w:rPr>
        <w:t>Ko je isključen iz dobijanja pomoći?</w:t>
      </w:r>
      <w:r>
        <w:t xml:space="preserve"> </w:t>
      </w:r>
      <w:r>
        <w:br/>
      </w:r>
      <w:r>
        <w:br/>
      </w:r>
      <w:r>
        <w:rPr>
          <w:b/>
          <w:bCs/>
        </w:rPr>
        <w:t>Žrtva je isključena</w:t>
      </w:r>
      <w:r>
        <w:t xml:space="preserve"> kada je</w:t>
      </w:r>
    </w:p>
    <w:p w14:paraId="138015BE" w14:textId="77777777" w:rsidR="00E02975" w:rsidRPr="001017A9" w:rsidRDefault="00E02975" w:rsidP="00E02975">
      <w:pPr>
        <w:numPr>
          <w:ilvl w:val="1"/>
          <w:numId w:val="17"/>
        </w:numPr>
        <w:spacing w:after="0" w:line="240" w:lineRule="auto"/>
        <w:ind w:left="1080"/>
        <w:rPr>
          <w:rFonts w:eastAsia="Calibri" w:cs="Calibri"/>
        </w:rPr>
      </w:pPr>
      <w:r>
        <w:t>bila umešana u delo,</w:t>
      </w:r>
    </w:p>
    <w:p w14:paraId="33CECB67" w14:textId="77777777" w:rsidR="00E02975" w:rsidRPr="001017A9" w:rsidRDefault="00E02975" w:rsidP="00E02975">
      <w:pPr>
        <w:numPr>
          <w:ilvl w:val="1"/>
          <w:numId w:val="17"/>
        </w:numPr>
        <w:spacing w:after="0" w:line="240" w:lineRule="auto"/>
        <w:ind w:left="1080"/>
        <w:rPr>
          <w:rFonts w:eastAsia="Calibri" w:cs="Calibri"/>
        </w:rPr>
      </w:pPr>
      <w:r>
        <w:t>bez razloga koji pravni sistem prepoznaje, namerno navodila počinioca na zločinački napad ili se izlagala riziku da iz legitimnog razloga postane žrtvom krivičnog dela pukom nepažnjom,</w:t>
      </w:r>
    </w:p>
    <w:p w14:paraId="1F5DFCCC" w14:textId="77777777" w:rsidR="00E02975" w:rsidRPr="001017A9" w:rsidRDefault="00E02975" w:rsidP="00E02975">
      <w:pPr>
        <w:numPr>
          <w:ilvl w:val="1"/>
          <w:numId w:val="17"/>
        </w:numPr>
        <w:spacing w:after="0" w:line="240" w:lineRule="auto"/>
        <w:ind w:left="1080"/>
        <w:rPr>
          <w:rFonts w:eastAsia="Calibri" w:cs="Calibri"/>
        </w:rPr>
      </w:pPr>
      <w:r>
        <w:t>učestvovala u tuči i pretrpela telesnu povredu ili zdravstveno oštećenje, ili je</w:t>
      </w:r>
    </w:p>
    <w:p w14:paraId="73B7D16F" w14:textId="77777777" w:rsidR="00E02975" w:rsidRPr="001017A9" w:rsidRDefault="00E02975" w:rsidP="00E02975">
      <w:pPr>
        <w:numPr>
          <w:ilvl w:val="1"/>
          <w:numId w:val="17"/>
        </w:numPr>
        <w:spacing w:after="0" w:line="240" w:lineRule="auto"/>
        <w:ind w:left="1056"/>
        <w:rPr>
          <w:rFonts w:eastAsia="Calibri" w:cs="Calibri"/>
        </w:rPr>
      </w:pPr>
      <w:r>
        <w:t>kriva zbog propuštanja da doprinese istrazi krivičnog dela, istrazi počinioca ili utvrđivanju štete.</w:t>
      </w:r>
    </w:p>
    <w:p w14:paraId="6DEA796C" w14:textId="77777777" w:rsidR="00E02975" w:rsidRPr="001017A9" w:rsidRDefault="00E02975" w:rsidP="00E02975">
      <w:pPr>
        <w:spacing w:after="0" w:line="240" w:lineRule="auto"/>
        <w:ind w:left="349" w:hanging="283"/>
        <w:rPr>
          <w:rFonts w:eastAsia="Calibri" w:cs="Calibri"/>
        </w:rPr>
      </w:pPr>
      <w:r>
        <w:br/>
      </w:r>
      <w:r>
        <w:rPr>
          <w:b/>
          <w:bCs/>
        </w:rPr>
        <w:t>Bliski rođaci pokojnika su isključeni</w:t>
      </w:r>
      <w:r>
        <w:t xml:space="preserve">, ako su </w:t>
      </w:r>
    </w:p>
    <w:p w14:paraId="574105DD" w14:textId="77777777" w:rsidR="00E02975" w:rsidRPr="001017A9" w:rsidRDefault="00E02975" w:rsidP="00E02975">
      <w:pPr>
        <w:numPr>
          <w:ilvl w:val="0"/>
          <w:numId w:val="21"/>
        </w:numPr>
        <w:spacing w:after="0" w:line="240" w:lineRule="auto"/>
        <w:ind w:left="1069"/>
        <w:rPr>
          <w:rFonts w:eastAsia="Calibri" w:cs="Calibri"/>
        </w:rPr>
      </w:pPr>
      <w:r>
        <w:t>oni ili oštećena strana umešani u delo,</w:t>
      </w:r>
    </w:p>
    <w:p w14:paraId="748AE332" w14:textId="77777777" w:rsidR="00E02975" w:rsidRPr="001017A9" w:rsidRDefault="00E02975" w:rsidP="00E02975">
      <w:pPr>
        <w:numPr>
          <w:ilvl w:val="0"/>
          <w:numId w:val="21"/>
        </w:numPr>
        <w:spacing w:after="0" w:line="240" w:lineRule="auto"/>
        <w:ind w:left="1069"/>
        <w:rPr>
          <w:rFonts w:eastAsia="Calibri" w:cs="Calibri"/>
        </w:rPr>
      </w:pPr>
      <w:r>
        <w:t xml:space="preserve">oni ili oštećeni namerno naveli počinioca da počini krivični napad bez razloga koji je prepoznao pravni sistem ili </w:t>
      </w:r>
    </w:p>
    <w:p w14:paraId="0F3AF54B" w14:textId="77777777" w:rsidR="00E02975" w:rsidRPr="001017A9" w:rsidRDefault="00E02975" w:rsidP="00E02975">
      <w:pPr>
        <w:numPr>
          <w:ilvl w:val="0"/>
          <w:numId w:val="21"/>
        </w:numPr>
        <w:spacing w:after="0" w:line="240" w:lineRule="auto"/>
        <w:ind w:left="1069"/>
        <w:rPr>
          <w:rFonts w:eastAsia="Calibri" w:cs="Calibri"/>
        </w:rPr>
      </w:pPr>
      <w:r>
        <w:t>su krivi zbog propuštanja da doprinesu istrazi krivičnog dela, istrazi počinioca ili utvrđivanju štete.</w:t>
      </w:r>
    </w:p>
    <w:p w14:paraId="63E10919" w14:textId="77777777" w:rsidR="00EB42D0" w:rsidRDefault="00E02975" w:rsidP="00EB42D0">
      <w:pPr>
        <w:spacing w:after="0" w:line="240" w:lineRule="auto"/>
        <w:ind w:left="349"/>
        <w:rPr>
          <w:rFonts w:eastAsia="Calibri" w:cs="Calibri"/>
          <w:iCs/>
        </w:rPr>
      </w:pPr>
      <w:r>
        <w:br/>
        <w:t>Lica koja su se odrekla zahteva za naknadu za krivično delo isključena su iz pomoći. Isto tako, isključeni su ljudi koji mogu dobiti slične državne beneficije zbog stranih pravnih propisa, sa izuzetkom građana Unije koji su oštećeni krivičnim delom u Austriji.</w:t>
      </w:r>
    </w:p>
    <w:p w14:paraId="4B26EF87" w14:textId="77777777" w:rsidR="00EB42D0" w:rsidRPr="00EB42D0" w:rsidRDefault="00EB42D0" w:rsidP="00EB42D0">
      <w:pPr>
        <w:spacing w:after="0" w:line="240" w:lineRule="auto"/>
        <w:ind w:left="349"/>
        <w:rPr>
          <w:rFonts w:eastAsia="Calibri" w:cs="Calibri"/>
          <w:iCs/>
        </w:rPr>
      </w:pPr>
    </w:p>
    <w:p w14:paraId="2FBFFA04" w14:textId="77777777" w:rsidR="00C706AF" w:rsidRDefault="00E02975" w:rsidP="00C706AF">
      <w:pPr>
        <w:numPr>
          <w:ilvl w:val="0"/>
          <w:numId w:val="17"/>
        </w:numPr>
        <w:spacing w:after="0" w:line="240" w:lineRule="auto"/>
        <w:ind w:left="360"/>
        <w:rPr>
          <w:rFonts w:eastAsia="Calibri" w:cs="Calibri"/>
        </w:rPr>
      </w:pPr>
      <w:r>
        <w:rPr>
          <w:b/>
        </w:rPr>
        <w:t>Kome treba uputiti zahtev za pružanje pomoći? Ko može da pruži više informacija?</w:t>
      </w:r>
      <w:r>
        <w:t xml:space="preserve"> </w:t>
      </w:r>
      <w:r>
        <w:br/>
      </w:r>
      <w:r>
        <w:rPr>
          <w:b/>
          <w:bCs/>
        </w:rPr>
        <w:t>Zahtevi</w:t>
      </w:r>
      <w:r>
        <w:t xml:space="preserve"> za pomoć trebaju se uputiti državnoj kancelariji </w:t>
      </w:r>
      <w:r>
        <w:rPr>
          <w:b/>
          <w:bCs/>
        </w:rPr>
        <w:t>korisničkog servisa Ministarstva za socijalna pitanja</w:t>
      </w:r>
      <w:r>
        <w:t xml:space="preserve"> u čijem okrugu podnosilac zahteva ima mesto stanovanja (prebivalište). U slučaju prebivališta u inostranstvu, zahteve treba poslati korisničkom servisu Ministarstvu za socijalna pitanja, 1010 Beč, Babenbergerstraße 5. </w:t>
      </w:r>
      <w:r>
        <w:br/>
      </w:r>
    </w:p>
    <w:p w14:paraId="72E73B79" w14:textId="7B1564D1" w:rsidR="00E02975" w:rsidRPr="00C706AF" w:rsidRDefault="00E02975" w:rsidP="00C706AF">
      <w:pPr>
        <w:numPr>
          <w:ilvl w:val="0"/>
          <w:numId w:val="17"/>
        </w:numPr>
        <w:spacing w:after="0" w:line="240" w:lineRule="auto"/>
        <w:ind w:left="360"/>
        <w:rPr>
          <w:rFonts w:eastAsia="Calibri" w:cs="Calibri"/>
        </w:rPr>
      </w:pPr>
      <w:r>
        <w:rPr>
          <w:b/>
        </w:rPr>
        <w:lastRenderedPageBreak/>
        <w:t xml:space="preserve">Kada počinje pomoć? </w:t>
      </w:r>
      <w:r>
        <w:rPr>
          <w:b/>
        </w:rPr>
        <w:br/>
      </w:r>
      <w:r>
        <w:t>Ako se zahtev podnese u roku od tri godine nakon fizičke povrede ili zdravstvenog oštećenja ili nakon smrti oštećenog, beneficije se obezbe</w:t>
      </w:r>
      <w:r w:rsidR="00457E5D">
        <w:t>đuju</w:t>
      </w:r>
      <w:r>
        <w:t xml:space="preserve"> ispunjenjem </w:t>
      </w:r>
      <w:r w:rsidR="00457E5D">
        <w:t>uslov</w:t>
      </w:r>
      <w:r>
        <w:t>a, u suprotnom tek početkom meseca koji sledi nakon zahteva.</w:t>
      </w:r>
      <w:r>
        <w:br/>
        <w:t>Troškovi sahrane i paušalni iznos naknade za bol i patnju ne mogu se nadoknaditi nakon isteka trogodišnjeg roka za prijavu.</w:t>
      </w:r>
      <w:r>
        <w:br/>
        <w:t>Za krivična dela pre 01.01.2020. godine primenjuje se dvogodišnji, umesto trogodišnjeg roka za prijavu.</w:t>
      </w:r>
      <w:r>
        <w:br/>
        <w:t>Prijave za plaćanje troškova psihoterapijskih usluga ne podležu roku.</w:t>
      </w:r>
      <w:r>
        <w:br/>
      </w:r>
    </w:p>
    <w:p w14:paraId="2BE190DC" w14:textId="77777777" w:rsidR="00E02975" w:rsidRPr="001017A9" w:rsidRDefault="00E02975" w:rsidP="00E02975">
      <w:pPr>
        <w:numPr>
          <w:ilvl w:val="0"/>
          <w:numId w:val="17"/>
        </w:numPr>
        <w:spacing w:after="0" w:line="240" w:lineRule="auto"/>
        <w:ind w:left="360"/>
        <w:rPr>
          <w:rFonts w:eastAsia="Calibri" w:cs="Calibri"/>
        </w:rPr>
      </w:pPr>
      <w:r>
        <w:rPr>
          <w:b/>
        </w:rPr>
        <w:t xml:space="preserve">Gde žrtve mogu pronaći savete o socijalnim pitanjima? </w:t>
      </w:r>
      <w:r>
        <w:rPr>
          <w:b/>
        </w:rPr>
        <w:br/>
      </w:r>
      <w:r>
        <w:t xml:space="preserve">Savetovališta - osnovana pri Ministarstvu za socijalna pitanja - su u svakom trenutku na raspolaganju žrtvama za savet o svim socijalnim pitanjima. </w:t>
      </w:r>
    </w:p>
    <w:p w14:paraId="077F242A" w14:textId="77777777" w:rsidR="00E02975" w:rsidRDefault="00E02975" w:rsidP="00E02975">
      <w:pPr>
        <w:spacing w:after="0" w:line="240" w:lineRule="auto"/>
        <w:rPr>
          <w:rFonts w:eastAsia="Calibri" w:cs="Calibri"/>
        </w:rPr>
      </w:pPr>
    </w:p>
    <w:p w14:paraId="339B0360" w14:textId="77777777" w:rsidR="00E02975" w:rsidRDefault="00E02975" w:rsidP="00E02975">
      <w:pPr>
        <w:spacing w:after="0" w:line="240" w:lineRule="auto"/>
        <w:rPr>
          <w:rFonts w:eastAsia="Calibri" w:cs="Calibri"/>
        </w:rPr>
      </w:pPr>
    </w:p>
    <w:p w14:paraId="5CDD427B" w14:textId="77777777" w:rsidR="00B60C54" w:rsidRDefault="00E02975" w:rsidP="00CF469C">
      <w:pPr>
        <w:tabs>
          <w:tab w:val="left" w:pos="360"/>
          <w:tab w:val="left" w:pos="720"/>
          <w:tab w:val="left" w:pos="1440"/>
          <w:tab w:val="left" w:pos="3060"/>
        </w:tabs>
        <w:spacing w:after="0" w:line="240" w:lineRule="auto"/>
      </w:pPr>
      <w:r>
        <w:br/>
      </w:r>
    </w:p>
    <w:p w14:paraId="2F4C42E6" w14:textId="77777777" w:rsidR="00B60C54" w:rsidRDefault="00B60C54" w:rsidP="001E597B">
      <w:pPr>
        <w:jc w:val="both"/>
      </w:pPr>
    </w:p>
    <w:p w14:paraId="1BAF3FB5" w14:textId="77777777" w:rsidR="00B60C54" w:rsidRDefault="00B60C54" w:rsidP="001E597B">
      <w:pPr>
        <w:jc w:val="both"/>
      </w:pPr>
    </w:p>
    <w:p w14:paraId="2D2BC78A" w14:textId="77777777" w:rsidR="00B60C54" w:rsidRDefault="00B60C54" w:rsidP="001E597B">
      <w:pPr>
        <w:jc w:val="both"/>
      </w:pPr>
    </w:p>
    <w:p w14:paraId="0392C93C" w14:textId="77777777" w:rsidR="00E02975" w:rsidRDefault="00E02975" w:rsidP="001E597B">
      <w:pPr>
        <w:jc w:val="both"/>
      </w:pPr>
    </w:p>
    <w:p w14:paraId="313EBCF1" w14:textId="77777777" w:rsidR="00CF469C" w:rsidRDefault="00CF469C" w:rsidP="001E597B">
      <w:pPr>
        <w:jc w:val="both"/>
      </w:pPr>
    </w:p>
    <w:p w14:paraId="4EE34197" w14:textId="77777777" w:rsidR="00CF469C" w:rsidRDefault="00CF469C" w:rsidP="001E597B">
      <w:pPr>
        <w:jc w:val="both"/>
      </w:pPr>
    </w:p>
    <w:p w14:paraId="7F58281A" w14:textId="77777777" w:rsidR="00CF469C" w:rsidRDefault="00CF469C" w:rsidP="001E597B">
      <w:pPr>
        <w:jc w:val="both"/>
      </w:pPr>
    </w:p>
    <w:p w14:paraId="74075D03" w14:textId="77777777" w:rsidR="00507839" w:rsidRPr="00FA3E72" w:rsidRDefault="00507839" w:rsidP="00507839">
      <w:pPr>
        <w:tabs>
          <w:tab w:val="right" w:pos="9020"/>
        </w:tabs>
        <w:adjustRightInd w:val="0"/>
        <w:spacing w:after="0" w:line="240" w:lineRule="auto"/>
        <w:rPr>
          <w:rFonts w:cs="Calibri"/>
          <w:szCs w:val="24"/>
        </w:rPr>
      </w:pPr>
      <w:r>
        <w:tab/>
      </w:r>
      <w:r>
        <w:rPr>
          <w:b/>
          <w:bCs/>
        </w:rPr>
        <w:t>Stanje</w:t>
      </w:r>
      <w:r>
        <w:t xml:space="preserve"> 07/2020</w:t>
      </w:r>
    </w:p>
    <w:p w14:paraId="598827C3" w14:textId="77777777" w:rsidR="00507839" w:rsidRPr="00025E12" w:rsidRDefault="00507839" w:rsidP="00507839">
      <w:pPr>
        <w:tabs>
          <w:tab w:val="right" w:pos="9072"/>
        </w:tabs>
        <w:spacing w:after="0"/>
        <w:ind w:right="-754"/>
        <w:rPr>
          <w:rFonts w:cs="Calibri"/>
          <w:bCs/>
          <w:szCs w:val="20"/>
        </w:rPr>
      </w:pPr>
      <w:r>
        <w:tab/>
        <w:t>Zadržavamo pravo na promene bez garancije</w:t>
      </w:r>
    </w:p>
    <w:p w14:paraId="576A3E6D" w14:textId="77777777" w:rsidR="00507839" w:rsidRPr="00025E12" w:rsidRDefault="00507839" w:rsidP="00507839">
      <w:pPr>
        <w:tabs>
          <w:tab w:val="right" w:pos="9072"/>
        </w:tabs>
        <w:spacing w:after="0"/>
        <w:ind w:right="-754"/>
        <w:rPr>
          <w:rFonts w:cs="Calibri"/>
          <w:bCs/>
          <w:szCs w:val="20"/>
        </w:rPr>
      </w:pPr>
    </w:p>
    <w:p w14:paraId="21E9CC97" w14:textId="77777777" w:rsidR="001E597B" w:rsidRDefault="00507839" w:rsidP="00507839">
      <w:pPr>
        <w:tabs>
          <w:tab w:val="right" w:pos="9180"/>
        </w:tabs>
        <w:spacing w:after="0" w:line="240" w:lineRule="auto"/>
        <w:jc w:val="center"/>
        <w:outlineLvl w:val="0"/>
      </w:pPr>
      <w:r>
        <w:rPr>
          <w:b/>
          <w:szCs w:val="20"/>
        </w:rPr>
        <w:t>Informacije za klijente korisničkog servisa Ministarstva za socijalna pitanja</w:t>
      </w:r>
    </w:p>
    <w:sectPr w:rsidR="001E597B" w:rsidSect="001877FC">
      <w:headerReference w:type="default" r:id="rId10"/>
      <w:footerReference w:type="default" r:id="rId11"/>
      <w:footerReference w:type="first" r:id="rId12"/>
      <w:pgSz w:w="11900" w:h="16840" w:code="9"/>
      <w:pgMar w:top="992"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44CB9" w14:textId="77777777" w:rsidR="00C03D7A" w:rsidRDefault="00C03D7A" w:rsidP="009D1A7C">
      <w:pPr>
        <w:spacing w:after="0" w:line="240" w:lineRule="auto"/>
      </w:pPr>
      <w:r>
        <w:separator/>
      </w:r>
    </w:p>
  </w:endnote>
  <w:endnote w:type="continuationSeparator" w:id="0">
    <w:p w14:paraId="1E57FFD5" w14:textId="77777777" w:rsidR="00C03D7A" w:rsidRDefault="00C03D7A" w:rsidP="009D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bel">
    <w:panose1 w:val="020B0503020204020204"/>
    <w:charset w:val="00"/>
    <w:family w:val="swiss"/>
    <w:pitch w:val="variable"/>
    <w:sig w:usb0="A00002EF" w:usb1="4000A44B" w:usb2="00000000" w:usb3="00000000" w:csb0="0000019F"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1A500" w14:textId="77777777" w:rsidR="002A162F" w:rsidRPr="003817CB" w:rsidRDefault="002A162F" w:rsidP="003817CB">
    <w:pPr>
      <w:pStyle w:val="Podnoje"/>
    </w:pPr>
    <w:r>
      <w:tab/>
    </w:r>
    <w:r w:rsidRPr="003817CB">
      <w:fldChar w:fldCharType="begin"/>
    </w:r>
    <w:r w:rsidRPr="003817CB">
      <w:instrText>PAGE   \* MERGEFORMAT</w:instrText>
    </w:r>
    <w:r w:rsidRPr="003817CB">
      <w:fldChar w:fldCharType="separate"/>
    </w:r>
    <w:r w:rsidR="00BE2AE9">
      <w:t>3</w:t>
    </w:r>
    <w:r w:rsidRPr="003817CB">
      <w:fldChar w:fldCharType="end"/>
    </w:r>
    <w:r>
      <w:t xml:space="preserve"> od </w:t>
    </w:r>
    <w:r w:rsidR="00C03D7A">
      <w:fldChar w:fldCharType="begin"/>
    </w:r>
    <w:r w:rsidR="00C03D7A">
      <w:instrText xml:space="preserve"> NUMPAGES   \* MERGEFORMAT </w:instrText>
    </w:r>
    <w:r w:rsidR="00C03D7A">
      <w:fldChar w:fldCharType="separate"/>
    </w:r>
    <w:r w:rsidR="00BE2AE9">
      <w:t>3</w:t>
    </w:r>
    <w:r w:rsidR="00C03D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B0207" w14:textId="77777777" w:rsidR="001F2FB3" w:rsidRDefault="001F2FB3" w:rsidP="001F2FB3">
    <w:pPr>
      <w:pStyle w:val="Podnoje"/>
      <w:jc w:val="left"/>
    </w:pPr>
    <w:r>
      <w:tab/>
    </w:r>
    <w:r>
      <w:fldChar w:fldCharType="begin"/>
    </w:r>
    <w:r>
      <w:instrText>PAGE   \* MERGEFORMAT</w:instrText>
    </w:r>
    <w:r>
      <w:fldChar w:fldCharType="separate"/>
    </w:r>
    <w:r w:rsidR="00BE2AE9">
      <w:t>1</w:t>
    </w:r>
    <w:r>
      <w:fldChar w:fldCharType="end"/>
    </w:r>
    <w:r>
      <w:t xml:space="preserve"> od </w:t>
    </w:r>
    <w:r w:rsidR="00C03D7A">
      <w:fldChar w:fldCharType="begin"/>
    </w:r>
    <w:r w:rsidR="00C03D7A">
      <w:instrText xml:space="preserve"> NUMPAGES   \* MERGEFORMAT </w:instrText>
    </w:r>
    <w:r w:rsidR="00C03D7A">
      <w:fldChar w:fldCharType="separate"/>
    </w:r>
    <w:r w:rsidR="00BE2AE9">
      <w:t>3</w:t>
    </w:r>
    <w:r w:rsidR="00C03D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29494" w14:textId="77777777" w:rsidR="00C03D7A" w:rsidRDefault="00C03D7A" w:rsidP="009D1A7C">
      <w:pPr>
        <w:spacing w:after="0" w:line="240" w:lineRule="auto"/>
      </w:pPr>
      <w:r>
        <w:separator/>
      </w:r>
    </w:p>
  </w:footnote>
  <w:footnote w:type="continuationSeparator" w:id="0">
    <w:p w14:paraId="0F36DE96" w14:textId="77777777" w:rsidR="00C03D7A" w:rsidRDefault="00C03D7A" w:rsidP="009D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46BF3" w14:textId="77777777" w:rsidR="002A162F" w:rsidRDefault="002A162F" w:rsidP="002A162F"/>
  <w:p w14:paraId="525DF4CF" w14:textId="77777777" w:rsidR="002A162F" w:rsidRDefault="002A162F" w:rsidP="002A16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2E69"/>
    <w:multiLevelType w:val="hybridMultilevel"/>
    <w:tmpl w:val="62EEAFDA"/>
    <w:lvl w:ilvl="0" w:tplc="60C6F420">
      <w:start w:val="1"/>
      <w:numFmt w:val="bullet"/>
      <w:pStyle w:val="Odlomakpopisa"/>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4" w15:restartNumberingAfterBreak="0">
    <w:nsid w:val="0C640B47"/>
    <w:multiLevelType w:val="multilevel"/>
    <w:tmpl w:val="82CA0F8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1361" w:hanging="964"/>
      </w:pPr>
      <w:rPr>
        <w:rFonts w:hint="default"/>
      </w:rPr>
    </w:lvl>
    <w:lvl w:ilvl="2">
      <w:start w:val="1"/>
      <w:numFmt w:val="decimal"/>
      <w:pStyle w:val="Gliederung111"/>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5" w15:restartNumberingAfterBreak="0">
    <w:nsid w:val="17247383"/>
    <w:multiLevelType w:val="multilevel"/>
    <w:tmpl w:val="EF2035A8"/>
    <w:styleLink w:val="Programm-Liste"/>
    <w:lvl w:ilvl="0">
      <w:start w:val="1"/>
      <w:numFmt w:val="bullet"/>
      <w:pStyle w:val="ProgrammAufzhlung1ABSTNACH"/>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6" w15:restartNumberingAfterBreak="0">
    <w:nsid w:val="18C20564"/>
    <w:multiLevelType w:val="hybridMultilevel"/>
    <w:tmpl w:val="1DF83E78"/>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937003D"/>
    <w:multiLevelType w:val="hybridMultilevel"/>
    <w:tmpl w:val="C60AF168"/>
    <w:lvl w:ilvl="0" w:tplc="04070019">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8" w15:restartNumberingAfterBreak="0">
    <w:nsid w:val="1A2663A7"/>
    <w:multiLevelType w:val="multilevel"/>
    <w:tmpl w:val="957A0DB6"/>
    <w:numStyleLink w:val="ATNummerierteListe"/>
  </w:abstractNum>
  <w:abstractNum w:abstractNumId="9" w15:restartNumberingAfterBreak="0">
    <w:nsid w:val="25736CA6"/>
    <w:multiLevelType w:val="hybridMultilevel"/>
    <w:tmpl w:val="FBE2A94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B7673D"/>
    <w:multiLevelType w:val="multilevel"/>
    <w:tmpl w:val="273CA94A"/>
    <w:styleLink w:val="ATUnsortierteListe"/>
    <w:lvl w:ilvl="0">
      <w:start w:val="1"/>
      <w:numFmt w:val="bullet"/>
      <w:pStyle w:val="Grafikeoznake"/>
      <w:lvlText w:val="•"/>
      <w:lvlJc w:val="left"/>
      <w:pPr>
        <w:ind w:left="397" w:hanging="397"/>
      </w:pPr>
      <w:rPr>
        <w:rFonts w:ascii="Corbel" w:hAnsi="Corbel" w:cs="Times New Roman" w:hint="default"/>
        <w:b w:val="0"/>
        <w:i w:val="0"/>
        <w:color w:val="E6242F"/>
        <w:sz w:val="23"/>
        <w:szCs w:val="20"/>
      </w:rPr>
    </w:lvl>
    <w:lvl w:ilvl="1">
      <w:start w:val="1"/>
      <w:numFmt w:val="bullet"/>
      <w:pStyle w:val="Grafikeoznake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Grafikeoznake3"/>
      <w:lvlText w:val="•"/>
      <w:lvlJc w:val="left"/>
      <w:pPr>
        <w:ind w:left="1191" w:hanging="397"/>
      </w:pPr>
      <w:rPr>
        <w:rFonts w:ascii="Corbel" w:hAnsi="Corbel" w:cs="Times New Roman" w:hint="default"/>
        <w:color w:val="auto"/>
        <w:sz w:val="23"/>
      </w:rPr>
    </w:lvl>
    <w:lvl w:ilvl="3">
      <w:start w:val="1"/>
      <w:numFmt w:val="bullet"/>
      <w:pStyle w:val="Grafikeoznake4"/>
      <w:lvlText w:val="–"/>
      <w:lvlJc w:val="left"/>
      <w:pPr>
        <w:ind w:left="1588" w:hanging="397"/>
      </w:pPr>
      <w:rPr>
        <w:rFonts w:ascii="Corbel" w:hAnsi="Corbel" w:cs="Times New Roman" w:hint="default"/>
        <w:color w:val="E6320F"/>
        <w:sz w:val="23"/>
      </w:rPr>
    </w:lvl>
    <w:lvl w:ilvl="4">
      <w:start w:val="1"/>
      <w:numFmt w:val="bullet"/>
      <w:pStyle w:val="Grafikeoznake5"/>
      <w:lvlText w:val="•"/>
      <w:lvlJc w:val="left"/>
      <w:pPr>
        <w:ind w:left="1985" w:hanging="341"/>
      </w:pPr>
      <w:rPr>
        <w:rFonts w:ascii="Corbel" w:hAnsi="Corbel" w:cs="Times New Roman" w:hint="default"/>
        <w:color w:val="E6242F"/>
      </w:rPr>
    </w:lvl>
    <w:lvl w:ilvl="5">
      <w:start w:val="1"/>
      <w:numFmt w:val="bullet"/>
      <w:pStyle w:val="Aufzhlungszeichen6"/>
      <w:lvlText w:val="–"/>
      <w:lvlJc w:val="left"/>
      <w:pPr>
        <w:ind w:left="2381" w:hanging="396"/>
      </w:pPr>
      <w:rPr>
        <w:rFonts w:ascii="Corbel" w:hAnsi="Corbel" w:cs="Times New Roman" w:hint="default"/>
        <w:color w:val="auto"/>
      </w:rPr>
    </w:lvl>
    <w:lvl w:ilvl="6">
      <w:start w:val="1"/>
      <w:numFmt w:val="bullet"/>
      <w:pStyle w:val="Aufzhlungszeichen7"/>
      <w:lvlText w:val="•"/>
      <w:lvlJc w:val="left"/>
      <w:pPr>
        <w:ind w:left="2778" w:hanging="397"/>
      </w:pPr>
      <w:rPr>
        <w:rFonts w:ascii="Corbel" w:hAnsi="Corbel" w:cs="Times New Roman" w:hint="default"/>
        <w:color w:val="auto"/>
      </w:rPr>
    </w:lvl>
    <w:lvl w:ilvl="7">
      <w:start w:val="1"/>
      <w:numFmt w:val="bullet"/>
      <w:pStyle w:val="Aufzhlungszeichen8"/>
      <w:lvlText w:val="–"/>
      <w:lvlJc w:val="left"/>
      <w:pPr>
        <w:ind w:left="3175" w:hanging="397"/>
      </w:pPr>
      <w:rPr>
        <w:rFonts w:ascii="Corbel" w:hAnsi="Corbel" w:cs="Times New Roman" w:hint="default"/>
        <w:color w:val="E6242F"/>
      </w:rPr>
    </w:lvl>
    <w:lvl w:ilvl="8">
      <w:start w:val="1"/>
      <w:numFmt w:val="bullet"/>
      <w:pStyle w:val="Aufzhlungszeichen9"/>
      <w:lvlText w:val="•"/>
      <w:lvlJc w:val="left"/>
      <w:pPr>
        <w:ind w:left="3572" w:hanging="397"/>
      </w:pPr>
      <w:rPr>
        <w:rFonts w:ascii="Corbel" w:hAnsi="Corbel" w:cs="Times New Roman" w:hint="default"/>
        <w:color w:val="E6242F"/>
      </w:rPr>
    </w:lvl>
  </w:abstractNum>
  <w:abstractNum w:abstractNumId="11"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8B299A"/>
    <w:multiLevelType w:val="hybridMultilevel"/>
    <w:tmpl w:val="7032BED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EAA19BA"/>
    <w:multiLevelType w:val="multilevel"/>
    <w:tmpl w:val="957A0DB6"/>
    <w:styleLink w:val="ATNummerierteListe"/>
    <w:lvl w:ilvl="0">
      <w:start w:val="1"/>
      <w:numFmt w:val="decimal"/>
      <w:pStyle w:val="Brojevi"/>
      <w:isLgl/>
      <w:lvlText w:val="%1."/>
      <w:lvlJc w:val="left"/>
      <w:pPr>
        <w:ind w:left="397" w:hanging="397"/>
      </w:pPr>
      <w:rPr>
        <w:rFonts w:ascii="Corbel" w:hAnsi="Corbel" w:hint="default"/>
        <w:color w:val="E6320F"/>
        <w:sz w:val="23"/>
      </w:rPr>
    </w:lvl>
    <w:lvl w:ilvl="1">
      <w:start w:val="1"/>
      <w:numFmt w:val="lowerLetter"/>
      <w:pStyle w:val="Brojevi2"/>
      <w:lvlText w:val="%2)"/>
      <w:lvlJc w:val="left"/>
      <w:pPr>
        <w:ind w:left="794" w:hanging="397"/>
      </w:pPr>
      <w:rPr>
        <w:rFonts w:ascii="Corbel" w:hAnsi="Corbel" w:hint="default"/>
        <w:sz w:val="23"/>
      </w:rPr>
    </w:lvl>
    <w:lvl w:ilvl="2">
      <w:start w:val="1"/>
      <w:numFmt w:val="lowerRoman"/>
      <w:pStyle w:val="Brojevi3"/>
      <w:lvlText w:val="%3)"/>
      <w:lvlJc w:val="left"/>
      <w:pPr>
        <w:ind w:left="1191" w:hanging="397"/>
      </w:pPr>
      <w:rPr>
        <w:rFonts w:hint="default"/>
      </w:rPr>
    </w:lvl>
    <w:lvl w:ilvl="3">
      <w:start w:val="1"/>
      <w:numFmt w:val="decimal"/>
      <w:pStyle w:val="Brojevi4"/>
      <w:lvlText w:val="%4."/>
      <w:lvlJc w:val="left"/>
      <w:pPr>
        <w:ind w:left="1588" w:hanging="397"/>
      </w:pPr>
      <w:rPr>
        <w:rFonts w:ascii="Corbel" w:hAnsi="Corbel" w:hint="default"/>
      </w:rPr>
    </w:lvl>
    <w:lvl w:ilvl="4">
      <w:start w:val="1"/>
      <w:numFmt w:val="lowerLetter"/>
      <w:pStyle w:val="Brojevi5"/>
      <w:lvlText w:val="%5)"/>
      <w:lvlJc w:val="left"/>
      <w:pPr>
        <w:ind w:left="1985" w:hanging="397"/>
      </w:pPr>
      <w:rPr>
        <w:rFonts w:ascii="Corbel" w:hAnsi="Corbel" w:hint="default"/>
      </w:rPr>
    </w:lvl>
    <w:lvl w:ilvl="5">
      <w:start w:val="1"/>
      <w:numFmt w:val="lowerRoman"/>
      <w:pStyle w:val="Listennummer6"/>
      <w:lvlText w:val="%6)"/>
      <w:lvlJc w:val="left"/>
      <w:pPr>
        <w:ind w:left="2382" w:hanging="397"/>
      </w:pPr>
      <w:rPr>
        <w:rFonts w:ascii="Corbel" w:hAnsi="Corbel" w:hint="default"/>
      </w:rPr>
    </w:lvl>
    <w:lvl w:ilvl="6">
      <w:start w:val="1"/>
      <w:numFmt w:val="decimal"/>
      <w:pStyle w:val="Listennummer7"/>
      <w:lvlText w:val="%7."/>
      <w:lvlJc w:val="left"/>
      <w:pPr>
        <w:ind w:left="2779" w:hanging="397"/>
      </w:pPr>
      <w:rPr>
        <w:rFonts w:ascii="Corbel" w:hAnsi="Corbel" w:hint="default"/>
      </w:rPr>
    </w:lvl>
    <w:lvl w:ilvl="7">
      <w:start w:val="1"/>
      <w:numFmt w:val="lowerLetter"/>
      <w:pStyle w:val="Listennummer8"/>
      <w:lvlText w:val="%8."/>
      <w:lvlJc w:val="left"/>
      <w:pPr>
        <w:ind w:left="3176" w:hanging="397"/>
      </w:pPr>
      <w:rPr>
        <w:rFonts w:ascii="Corbel" w:hAnsi="Corbel" w:hint="default"/>
      </w:rPr>
    </w:lvl>
    <w:lvl w:ilvl="8">
      <w:start w:val="1"/>
      <w:numFmt w:val="lowerRoman"/>
      <w:pStyle w:val="Listennummer9"/>
      <w:lvlText w:val="%9."/>
      <w:lvlJc w:val="left"/>
      <w:pPr>
        <w:ind w:left="3573" w:hanging="397"/>
      </w:pPr>
      <w:rPr>
        <w:rFonts w:ascii="Corbel" w:hAnsi="Corbel" w:hint="default"/>
      </w:rPr>
    </w:lvl>
  </w:abstractNum>
  <w:abstractNum w:abstractNumId="14" w15:restartNumberingAfterBreak="0">
    <w:nsid w:val="55D87CCC"/>
    <w:multiLevelType w:val="multilevel"/>
    <w:tmpl w:val="82CA0F86"/>
    <w:numStyleLink w:val="ATGliederungsliste"/>
  </w:abstractNum>
  <w:abstractNum w:abstractNumId="15" w15:restartNumberingAfterBreak="0">
    <w:nsid w:val="560E230C"/>
    <w:multiLevelType w:val="hybridMultilevel"/>
    <w:tmpl w:val="94587374"/>
    <w:lvl w:ilvl="0" w:tplc="0407000F">
      <w:start w:val="1"/>
      <w:numFmt w:val="decimal"/>
      <w:lvlText w:val="%1."/>
      <w:lvlJc w:val="left"/>
      <w:pPr>
        <w:ind w:left="720" w:hanging="360"/>
      </w:pPr>
    </w:lvl>
    <w:lvl w:ilvl="1" w:tplc="25F213A2">
      <w:start w:val="1"/>
      <w:numFmt w:val="upp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60E2324"/>
    <w:multiLevelType w:val="hybridMultilevel"/>
    <w:tmpl w:val="C93A5BCE"/>
    <w:lvl w:ilvl="0" w:tplc="0407000F">
      <w:start w:val="1"/>
      <w:numFmt w:val="decimal"/>
      <w:lvlText w:val="%1."/>
      <w:lvlJc w:val="left"/>
      <w:pPr>
        <w:ind w:left="360" w:hanging="360"/>
      </w:pPr>
    </w:lvl>
    <w:lvl w:ilvl="1" w:tplc="25F213A2">
      <w:start w:val="1"/>
      <w:numFmt w:val="upperLetter"/>
      <w:lvlText w:val="%2)"/>
      <w:lvlJc w:val="left"/>
      <w:pPr>
        <w:ind w:left="1080" w:hanging="360"/>
      </w:pPr>
    </w:lvl>
    <w:lvl w:ilvl="2" w:tplc="04070005">
      <w:start w:val="1"/>
      <w:numFmt w:val="bullet"/>
      <w:lvlText w:val=""/>
      <w:lvlJc w:val="left"/>
      <w:pPr>
        <w:ind w:left="1800" w:hanging="180"/>
      </w:pPr>
      <w:rPr>
        <w:rFonts w:ascii="Wingdings" w:hAnsi="Wingdings" w:hint="default"/>
      </w:rPr>
    </w:lvl>
    <w:lvl w:ilvl="3" w:tplc="04070005">
      <w:start w:val="1"/>
      <w:numFmt w:val="bullet"/>
      <w:lvlText w:val=""/>
      <w:lvlJc w:val="left"/>
      <w:pPr>
        <w:ind w:left="2520" w:hanging="360"/>
      </w:pPr>
      <w:rPr>
        <w:rFonts w:ascii="Wingdings" w:hAnsi="Wingdings"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num w:numId="1">
    <w:abstractNumId w:val="4"/>
  </w:num>
  <w:num w:numId="2">
    <w:abstractNumId w:val="13"/>
  </w:num>
  <w:num w:numId="3">
    <w:abstractNumId w:val="2"/>
  </w:num>
  <w:num w:numId="4">
    <w:abstractNumId w:val="10"/>
  </w:num>
  <w:num w:numId="5">
    <w:abstractNumId w:val="10"/>
  </w:num>
  <w:num w:numId="6">
    <w:abstractNumId w:val="11"/>
  </w:num>
  <w:num w:numId="7">
    <w:abstractNumId w:val="1"/>
  </w:num>
  <w:num w:numId="8">
    <w:abstractNumId w:val="17"/>
  </w:num>
  <w:num w:numId="9">
    <w:abstractNumId w:val="3"/>
  </w:num>
  <w:num w:numId="10">
    <w:abstractNumId w:val="0"/>
  </w:num>
  <w:num w:numId="11">
    <w:abstractNumId w:val="14"/>
  </w:num>
  <w:num w:numId="12">
    <w:abstractNumId w:val="17"/>
  </w:num>
  <w:num w:numId="13">
    <w:abstractNumId w:val="8"/>
  </w:num>
  <w:num w:numId="14">
    <w:abstractNumId w:val="6"/>
  </w:num>
  <w:num w:numId="15">
    <w:abstractNumId w:val="5"/>
  </w:num>
  <w:num w:numId="16">
    <w:abstractNumId w:val="2"/>
  </w:num>
  <w:num w:numId="17">
    <w:abstractNumId w:val="9"/>
  </w:num>
  <w:num w:numId="18">
    <w:abstractNumId w:val="15"/>
  </w:num>
  <w:num w:numId="19">
    <w:abstractNumId w:val="16"/>
  </w:num>
  <w:num w:numId="20">
    <w:abstractNumId w:val="12"/>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75"/>
    <w:rsid w:val="0000022D"/>
    <w:rsid w:val="00001EE6"/>
    <w:rsid w:val="00003F95"/>
    <w:rsid w:val="0000735E"/>
    <w:rsid w:val="000100F8"/>
    <w:rsid w:val="00011FC5"/>
    <w:rsid w:val="000123FF"/>
    <w:rsid w:val="00013491"/>
    <w:rsid w:val="000137A1"/>
    <w:rsid w:val="00014A5F"/>
    <w:rsid w:val="000164EF"/>
    <w:rsid w:val="00017121"/>
    <w:rsid w:val="000179DC"/>
    <w:rsid w:val="000212EF"/>
    <w:rsid w:val="00025850"/>
    <w:rsid w:val="00025F0E"/>
    <w:rsid w:val="000268FB"/>
    <w:rsid w:val="00026F3D"/>
    <w:rsid w:val="00027F51"/>
    <w:rsid w:val="00030101"/>
    <w:rsid w:val="000330C7"/>
    <w:rsid w:val="0003329B"/>
    <w:rsid w:val="0003484D"/>
    <w:rsid w:val="000358F6"/>
    <w:rsid w:val="00036400"/>
    <w:rsid w:val="0003687D"/>
    <w:rsid w:val="00037450"/>
    <w:rsid w:val="00040931"/>
    <w:rsid w:val="00042028"/>
    <w:rsid w:val="00044475"/>
    <w:rsid w:val="00045099"/>
    <w:rsid w:val="000455E1"/>
    <w:rsid w:val="00046B8B"/>
    <w:rsid w:val="000479FE"/>
    <w:rsid w:val="000503BA"/>
    <w:rsid w:val="00050FA9"/>
    <w:rsid w:val="00051020"/>
    <w:rsid w:val="00052BE7"/>
    <w:rsid w:val="000539BF"/>
    <w:rsid w:val="00053A9A"/>
    <w:rsid w:val="00053ACB"/>
    <w:rsid w:val="00054736"/>
    <w:rsid w:val="00054CF4"/>
    <w:rsid w:val="000551D8"/>
    <w:rsid w:val="00055860"/>
    <w:rsid w:val="0005722D"/>
    <w:rsid w:val="000619DC"/>
    <w:rsid w:val="00065628"/>
    <w:rsid w:val="00065AF8"/>
    <w:rsid w:val="00067072"/>
    <w:rsid w:val="000673D0"/>
    <w:rsid w:val="00071587"/>
    <w:rsid w:val="000726AA"/>
    <w:rsid w:val="000727F2"/>
    <w:rsid w:val="0007435D"/>
    <w:rsid w:val="00075471"/>
    <w:rsid w:val="00075EB7"/>
    <w:rsid w:val="00076F2E"/>
    <w:rsid w:val="00077736"/>
    <w:rsid w:val="0008182B"/>
    <w:rsid w:val="00083280"/>
    <w:rsid w:val="0008509E"/>
    <w:rsid w:val="00085C4F"/>
    <w:rsid w:val="000919BA"/>
    <w:rsid w:val="00092D19"/>
    <w:rsid w:val="00095015"/>
    <w:rsid w:val="00095C6D"/>
    <w:rsid w:val="0009605F"/>
    <w:rsid w:val="0009611D"/>
    <w:rsid w:val="000967A1"/>
    <w:rsid w:val="00096AAF"/>
    <w:rsid w:val="00096E4F"/>
    <w:rsid w:val="00096E99"/>
    <w:rsid w:val="00097023"/>
    <w:rsid w:val="0009756A"/>
    <w:rsid w:val="0009781A"/>
    <w:rsid w:val="000A0372"/>
    <w:rsid w:val="000A12E3"/>
    <w:rsid w:val="000A28EE"/>
    <w:rsid w:val="000A3C6D"/>
    <w:rsid w:val="000A4CA0"/>
    <w:rsid w:val="000A4D1C"/>
    <w:rsid w:val="000A6BFD"/>
    <w:rsid w:val="000A7BD4"/>
    <w:rsid w:val="000B1770"/>
    <w:rsid w:val="000B1AE2"/>
    <w:rsid w:val="000B350F"/>
    <w:rsid w:val="000B63AF"/>
    <w:rsid w:val="000C2BFA"/>
    <w:rsid w:val="000C2D13"/>
    <w:rsid w:val="000C34EA"/>
    <w:rsid w:val="000C3D4B"/>
    <w:rsid w:val="000C47A0"/>
    <w:rsid w:val="000C4906"/>
    <w:rsid w:val="000D1353"/>
    <w:rsid w:val="000D1ADB"/>
    <w:rsid w:val="000D6D11"/>
    <w:rsid w:val="000D7AB0"/>
    <w:rsid w:val="000E0111"/>
    <w:rsid w:val="000E0443"/>
    <w:rsid w:val="000E15DF"/>
    <w:rsid w:val="000E18F3"/>
    <w:rsid w:val="000E1D65"/>
    <w:rsid w:val="000E235B"/>
    <w:rsid w:val="000E3D1F"/>
    <w:rsid w:val="000E43D9"/>
    <w:rsid w:val="000E534A"/>
    <w:rsid w:val="000E594D"/>
    <w:rsid w:val="000E59E3"/>
    <w:rsid w:val="000E6501"/>
    <w:rsid w:val="000E7831"/>
    <w:rsid w:val="000F0E59"/>
    <w:rsid w:val="000F4D65"/>
    <w:rsid w:val="000F709C"/>
    <w:rsid w:val="000F753C"/>
    <w:rsid w:val="000F7F3C"/>
    <w:rsid w:val="001015A4"/>
    <w:rsid w:val="00101813"/>
    <w:rsid w:val="00101EAA"/>
    <w:rsid w:val="001029A1"/>
    <w:rsid w:val="00102D80"/>
    <w:rsid w:val="001039AD"/>
    <w:rsid w:val="00106E85"/>
    <w:rsid w:val="00107A20"/>
    <w:rsid w:val="00110D8F"/>
    <w:rsid w:val="001119D1"/>
    <w:rsid w:val="00112197"/>
    <w:rsid w:val="00113267"/>
    <w:rsid w:val="00113919"/>
    <w:rsid w:val="0011419F"/>
    <w:rsid w:val="0011495D"/>
    <w:rsid w:val="00114F89"/>
    <w:rsid w:val="0011569C"/>
    <w:rsid w:val="001156F8"/>
    <w:rsid w:val="001166B3"/>
    <w:rsid w:val="00116BFE"/>
    <w:rsid w:val="00117276"/>
    <w:rsid w:val="0011790D"/>
    <w:rsid w:val="00117F31"/>
    <w:rsid w:val="0012001B"/>
    <w:rsid w:val="001208AC"/>
    <w:rsid w:val="001215E0"/>
    <w:rsid w:val="001243FE"/>
    <w:rsid w:val="00124E19"/>
    <w:rsid w:val="00125FFA"/>
    <w:rsid w:val="0012606E"/>
    <w:rsid w:val="001276F2"/>
    <w:rsid w:val="00127D0B"/>
    <w:rsid w:val="00130BB6"/>
    <w:rsid w:val="00131B87"/>
    <w:rsid w:val="00133015"/>
    <w:rsid w:val="0013364E"/>
    <w:rsid w:val="001336C3"/>
    <w:rsid w:val="001344E9"/>
    <w:rsid w:val="001370F3"/>
    <w:rsid w:val="001377E0"/>
    <w:rsid w:val="001436A9"/>
    <w:rsid w:val="001446E7"/>
    <w:rsid w:val="00144DE8"/>
    <w:rsid w:val="001463BA"/>
    <w:rsid w:val="00147179"/>
    <w:rsid w:val="0014767B"/>
    <w:rsid w:val="00147A44"/>
    <w:rsid w:val="001515FB"/>
    <w:rsid w:val="00154118"/>
    <w:rsid w:val="00154F46"/>
    <w:rsid w:val="0015577F"/>
    <w:rsid w:val="00155809"/>
    <w:rsid w:val="00157696"/>
    <w:rsid w:val="00160742"/>
    <w:rsid w:val="00162458"/>
    <w:rsid w:val="001639CF"/>
    <w:rsid w:val="001641A4"/>
    <w:rsid w:val="00164C69"/>
    <w:rsid w:val="00164CBC"/>
    <w:rsid w:val="00165461"/>
    <w:rsid w:val="001668FE"/>
    <w:rsid w:val="00166AB5"/>
    <w:rsid w:val="0017029E"/>
    <w:rsid w:val="00170724"/>
    <w:rsid w:val="00170937"/>
    <w:rsid w:val="00171351"/>
    <w:rsid w:val="00171F16"/>
    <w:rsid w:val="001729AD"/>
    <w:rsid w:val="00172C06"/>
    <w:rsid w:val="00173DD0"/>
    <w:rsid w:val="001752CA"/>
    <w:rsid w:val="001762AE"/>
    <w:rsid w:val="00176306"/>
    <w:rsid w:val="00176DA2"/>
    <w:rsid w:val="00177F92"/>
    <w:rsid w:val="001810CC"/>
    <w:rsid w:val="001815FF"/>
    <w:rsid w:val="001831B3"/>
    <w:rsid w:val="00183237"/>
    <w:rsid w:val="00183392"/>
    <w:rsid w:val="00183440"/>
    <w:rsid w:val="00183C26"/>
    <w:rsid w:val="001852F6"/>
    <w:rsid w:val="001877FC"/>
    <w:rsid w:val="00187E73"/>
    <w:rsid w:val="001938CC"/>
    <w:rsid w:val="0019477F"/>
    <w:rsid w:val="00194C37"/>
    <w:rsid w:val="001958CF"/>
    <w:rsid w:val="00197CE8"/>
    <w:rsid w:val="001A0101"/>
    <w:rsid w:val="001A04BA"/>
    <w:rsid w:val="001A2CC1"/>
    <w:rsid w:val="001A3036"/>
    <w:rsid w:val="001A3757"/>
    <w:rsid w:val="001A3B66"/>
    <w:rsid w:val="001A6DFB"/>
    <w:rsid w:val="001A6E5D"/>
    <w:rsid w:val="001A7241"/>
    <w:rsid w:val="001B38CF"/>
    <w:rsid w:val="001B4834"/>
    <w:rsid w:val="001B4C11"/>
    <w:rsid w:val="001B553A"/>
    <w:rsid w:val="001B5755"/>
    <w:rsid w:val="001B7E2C"/>
    <w:rsid w:val="001C0796"/>
    <w:rsid w:val="001C12D4"/>
    <w:rsid w:val="001C18C0"/>
    <w:rsid w:val="001C1950"/>
    <w:rsid w:val="001C1B9F"/>
    <w:rsid w:val="001C4606"/>
    <w:rsid w:val="001C4998"/>
    <w:rsid w:val="001C4B2F"/>
    <w:rsid w:val="001C5508"/>
    <w:rsid w:val="001C5556"/>
    <w:rsid w:val="001C6D0B"/>
    <w:rsid w:val="001C7A71"/>
    <w:rsid w:val="001D12CE"/>
    <w:rsid w:val="001D3194"/>
    <w:rsid w:val="001D36C9"/>
    <w:rsid w:val="001D50A4"/>
    <w:rsid w:val="001D68D0"/>
    <w:rsid w:val="001D7225"/>
    <w:rsid w:val="001E10BC"/>
    <w:rsid w:val="001E1361"/>
    <w:rsid w:val="001E13E3"/>
    <w:rsid w:val="001E23C7"/>
    <w:rsid w:val="001E41C4"/>
    <w:rsid w:val="001E4458"/>
    <w:rsid w:val="001E4E98"/>
    <w:rsid w:val="001E4FEE"/>
    <w:rsid w:val="001E597B"/>
    <w:rsid w:val="001E7BFD"/>
    <w:rsid w:val="001F212F"/>
    <w:rsid w:val="001F2959"/>
    <w:rsid w:val="001F2FB3"/>
    <w:rsid w:val="001F30B0"/>
    <w:rsid w:val="001F37CE"/>
    <w:rsid w:val="001F3897"/>
    <w:rsid w:val="001F4630"/>
    <w:rsid w:val="001F52EA"/>
    <w:rsid w:val="001F537F"/>
    <w:rsid w:val="001F548C"/>
    <w:rsid w:val="001F6D2D"/>
    <w:rsid w:val="001F7A2B"/>
    <w:rsid w:val="001F7E7B"/>
    <w:rsid w:val="002003B7"/>
    <w:rsid w:val="00202817"/>
    <w:rsid w:val="00203EE0"/>
    <w:rsid w:val="002040F3"/>
    <w:rsid w:val="002054B0"/>
    <w:rsid w:val="00207169"/>
    <w:rsid w:val="00207668"/>
    <w:rsid w:val="00207AF1"/>
    <w:rsid w:val="002111D9"/>
    <w:rsid w:val="002123BE"/>
    <w:rsid w:val="0021281A"/>
    <w:rsid w:val="002134A1"/>
    <w:rsid w:val="00213E1D"/>
    <w:rsid w:val="002149BA"/>
    <w:rsid w:val="0021798B"/>
    <w:rsid w:val="00221089"/>
    <w:rsid w:val="00221C56"/>
    <w:rsid w:val="00222AD3"/>
    <w:rsid w:val="00225FFF"/>
    <w:rsid w:val="002264C1"/>
    <w:rsid w:val="0022683F"/>
    <w:rsid w:val="00227414"/>
    <w:rsid w:val="002303F8"/>
    <w:rsid w:val="0023094D"/>
    <w:rsid w:val="00230AA3"/>
    <w:rsid w:val="00232ABD"/>
    <w:rsid w:val="00232B46"/>
    <w:rsid w:val="002337B3"/>
    <w:rsid w:val="00233DBB"/>
    <w:rsid w:val="0023449A"/>
    <w:rsid w:val="0023527E"/>
    <w:rsid w:val="00236ACB"/>
    <w:rsid w:val="00236E3F"/>
    <w:rsid w:val="00240144"/>
    <w:rsid w:val="002417E4"/>
    <w:rsid w:val="00241FB1"/>
    <w:rsid w:val="00242865"/>
    <w:rsid w:val="002429C4"/>
    <w:rsid w:val="00242C84"/>
    <w:rsid w:val="00243DC9"/>
    <w:rsid w:val="00246075"/>
    <w:rsid w:val="002476C4"/>
    <w:rsid w:val="00250049"/>
    <w:rsid w:val="00250210"/>
    <w:rsid w:val="002515DA"/>
    <w:rsid w:val="00251992"/>
    <w:rsid w:val="00251B46"/>
    <w:rsid w:val="00251FE9"/>
    <w:rsid w:val="00252BF1"/>
    <w:rsid w:val="00255A03"/>
    <w:rsid w:val="00257E11"/>
    <w:rsid w:val="00262685"/>
    <w:rsid w:val="00263291"/>
    <w:rsid w:val="002642AB"/>
    <w:rsid w:val="00265A39"/>
    <w:rsid w:val="00267023"/>
    <w:rsid w:val="002670E9"/>
    <w:rsid w:val="0026716E"/>
    <w:rsid w:val="00271668"/>
    <w:rsid w:val="00273620"/>
    <w:rsid w:val="0027389B"/>
    <w:rsid w:val="00277059"/>
    <w:rsid w:val="002810E6"/>
    <w:rsid w:val="0028158C"/>
    <w:rsid w:val="002819DF"/>
    <w:rsid w:val="00281B7F"/>
    <w:rsid w:val="00282EE0"/>
    <w:rsid w:val="002901B7"/>
    <w:rsid w:val="002902F6"/>
    <w:rsid w:val="00290732"/>
    <w:rsid w:val="00292476"/>
    <w:rsid w:val="00292BA2"/>
    <w:rsid w:val="00292BD1"/>
    <w:rsid w:val="002936BF"/>
    <w:rsid w:val="0029493C"/>
    <w:rsid w:val="00295C2A"/>
    <w:rsid w:val="00295E5C"/>
    <w:rsid w:val="002A0B69"/>
    <w:rsid w:val="002A1617"/>
    <w:rsid w:val="002A162F"/>
    <w:rsid w:val="002A268D"/>
    <w:rsid w:val="002A431C"/>
    <w:rsid w:val="002A47E9"/>
    <w:rsid w:val="002A521F"/>
    <w:rsid w:val="002A722E"/>
    <w:rsid w:val="002A736A"/>
    <w:rsid w:val="002A7649"/>
    <w:rsid w:val="002A76E7"/>
    <w:rsid w:val="002B0950"/>
    <w:rsid w:val="002B2CE2"/>
    <w:rsid w:val="002B3762"/>
    <w:rsid w:val="002B62ED"/>
    <w:rsid w:val="002B72C1"/>
    <w:rsid w:val="002B735B"/>
    <w:rsid w:val="002B769B"/>
    <w:rsid w:val="002B7F17"/>
    <w:rsid w:val="002C0831"/>
    <w:rsid w:val="002C184B"/>
    <w:rsid w:val="002C3642"/>
    <w:rsid w:val="002C5BB4"/>
    <w:rsid w:val="002C70C9"/>
    <w:rsid w:val="002D0250"/>
    <w:rsid w:val="002D06A3"/>
    <w:rsid w:val="002D219A"/>
    <w:rsid w:val="002D474E"/>
    <w:rsid w:val="002D6B95"/>
    <w:rsid w:val="002E0DFD"/>
    <w:rsid w:val="002E185D"/>
    <w:rsid w:val="002E1DE5"/>
    <w:rsid w:val="002E24A0"/>
    <w:rsid w:val="002E3580"/>
    <w:rsid w:val="002E4226"/>
    <w:rsid w:val="002E4545"/>
    <w:rsid w:val="002E4735"/>
    <w:rsid w:val="002E4BB6"/>
    <w:rsid w:val="002E4C38"/>
    <w:rsid w:val="002E64EA"/>
    <w:rsid w:val="002E6CED"/>
    <w:rsid w:val="002E7DD1"/>
    <w:rsid w:val="002E7FAC"/>
    <w:rsid w:val="002F09F4"/>
    <w:rsid w:val="002F1616"/>
    <w:rsid w:val="002F1BFC"/>
    <w:rsid w:val="002F3801"/>
    <w:rsid w:val="002F3BCB"/>
    <w:rsid w:val="002F5116"/>
    <w:rsid w:val="002F58CF"/>
    <w:rsid w:val="002F5B98"/>
    <w:rsid w:val="002F7429"/>
    <w:rsid w:val="002F7B3B"/>
    <w:rsid w:val="002F7F10"/>
    <w:rsid w:val="003004CC"/>
    <w:rsid w:val="003016B2"/>
    <w:rsid w:val="00301898"/>
    <w:rsid w:val="00301927"/>
    <w:rsid w:val="00301C71"/>
    <w:rsid w:val="00302806"/>
    <w:rsid w:val="003032F1"/>
    <w:rsid w:val="00304094"/>
    <w:rsid w:val="00304C54"/>
    <w:rsid w:val="00305500"/>
    <w:rsid w:val="003075C2"/>
    <w:rsid w:val="003077B7"/>
    <w:rsid w:val="00307FEF"/>
    <w:rsid w:val="00310B4A"/>
    <w:rsid w:val="0031194C"/>
    <w:rsid w:val="0031263C"/>
    <w:rsid w:val="00315FE4"/>
    <w:rsid w:val="00316CF5"/>
    <w:rsid w:val="00320333"/>
    <w:rsid w:val="00320F64"/>
    <w:rsid w:val="0032106A"/>
    <w:rsid w:val="00321959"/>
    <w:rsid w:val="00326810"/>
    <w:rsid w:val="00331A8F"/>
    <w:rsid w:val="00332959"/>
    <w:rsid w:val="0033302F"/>
    <w:rsid w:val="003337E7"/>
    <w:rsid w:val="003340AD"/>
    <w:rsid w:val="003368B1"/>
    <w:rsid w:val="00336913"/>
    <w:rsid w:val="003401EA"/>
    <w:rsid w:val="003406EA"/>
    <w:rsid w:val="003408F6"/>
    <w:rsid w:val="00340C96"/>
    <w:rsid w:val="00342B6A"/>
    <w:rsid w:val="003446A8"/>
    <w:rsid w:val="00344B9A"/>
    <w:rsid w:val="00346745"/>
    <w:rsid w:val="00347E5F"/>
    <w:rsid w:val="00350EC8"/>
    <w:rsid w:val="00353057"/>
    <w:rsid w:val="0035319B"/>
    <w:rsid w:val="00353DA2"/>
    <w:rsid w:val="00354756"/>
    <w:rsid w:val="00354A81"/>
    <w:rsid w:val="0036125B"/>
    <w:rsid w:val="0036214B"/>
    <w:rsid w:val="00362D8F"/>
    <w:rsid w:val="00363557"/>
    <w:rsid w:val="003657C7"/>
    <w:rsid w:val="003664D5"/>
    <w:rsid w:val="00366A86"/>
    <w:rsid w:val="00366E5D"/>
    <w:rsid w:val="003703A4"/>
    <w:rsid w:val="00370952"/>
    <w:rsid w:val="003714B5"/>
    <w:rsid w:val="00371F7B"/>
    <w:rsid w:val="003732ED"/>
    <w:rsid w:val="00375AF6"/>
    <w:rsid w:val="00376328"/>
    <w:rsid w:val="003769B8"/>
    <w:rsid w:val="00380142"/>
    <w:rsid w:val="00380164"/>
    <w:rsid w:val="003817CB"/>
    <w:rsid w:val="00381990"/>
    <w:rsid w:val="00382BE7"/>
    <w:rsid w:val="00382F60"/>
    <w:rsid w:val="00383149"/>
    <w:rsid w:val="0038357C"/>
    <w:rsid w:val="00383D93"/>
    <w:rsid w:val="00383F7C"/>
    <w:rsid w:val="0038456E"/>
    <w:rsid w:val="00384FD0"/>
    <w:rsid w:val="003853EF"/>
    <w:rsid w:val="0038576C"/>
    <w:rsid w:val="003869A7"/>
    <w:rsid w:val="00386B86"/>
    <w:rsid w:val="00387ED7"/>
    <w:rsid w:val="00387F8F"/>
    <w:rsid w:val="00390A0F"/>
    <w:rsid w:val="00392E7D"/>
    <w:rsid w:val="003939FF"/>
    <w:rsid w:val="00395C21"/>
    <w:rsid w:val="00397AFC"/>
    <w:rsid w:val="003A0501"/>
    <w:rsid w:val="003A0627"/>
    <w:rsid w:val="003A370C"/>
    <w:rsid w:val="003A5731"/>
    <w:rsid w:val="003A603A"/>
    <w:rsid w:val="003A6754"/>
    <w:rsid w:val="003A782A"/>
    <w:rsid w:val="003B04F6"/>
    <w:rsid w:val="003B25F1"/>
    <w:rsid w:val="003B3F0E"/>
    <w:rsid w:val="003B4DA6"/>
    <w:rsid w:val="003B4EE4"/>
    <w:rsid w:val="003B5B7C"/>
    <w:rsid w:val="003B66DE"/>
    <w:rsid w:val="003C0393"/>
    <w:rsid w:val="003C12BD"/>
    <w:rsid w:val="003C1DAB"/>
    <w:rsid w:val="003C2600"/>
    <w:rsid w:val="003C3304"/>
    <w:rsid w:val="003C3EEC"/>
    <w:rsid w:val="003C518D"/>
    <w:rsid w:val="003C7B64"/>
    <w:rsid w:val="003D09FA"/>
    <w:rsid w:val="003D0AA7"/>
    <w:rsid w:val="003D1109"/>
    <w:rsid w:val="003D25A6"/>
    <w:rsid w:val="003D25DD"/>
    <w:rsid w:val="003D31DB"/>
    <w:rsid w:val="003D3C72"/>
    <w:rsid w:val="003D474E"/>
    <w:rsid w:val="003D55AA"/>
    <w:rsid w:val="003D5F85"/>
    <w:rsid w:val="003D72EC"/>
    <w:rsid w:val="003E0220"/>
    <w:rsid w:val="003E1712"/>
    <w:rsid w:val="003E26C8"/>
    <w:rsid w:val="003E2D08"/>
    <w:rsid w:val="003E38AD"/>
    <w:rsid w:val="003E66D1"/>
    <w:rsid w:val="003E73F3"/>
    <w:rsid w:val="003F2E8D"/>
    <w:rsid w:val="003F4F43"/>
    <w:rsid w:val="003F598F"/>
    <w:rsid w:val="003F6059"/>
    <w:rsid w:val="003F638C"/>
    <w:rsid w:val="003F6486"/>
    <w:rsid w:val="003F7BEC"/>
    <w:rsid w:val="004007B9"/>
    <w:rsid w:val="00402DBD"/>
    <w:rsid w:val="004034D3"/>
    <w:rsid w:val="0040393A"/>
    <w:rsid w:val="0040395E"/>
    <w:rsid w:val="004061DD"/>
    <w:rsid w:val="00406C8F"/>
    <w:rsid w:val="004072D5"/>
    <w:rsid w:val="004101A9"/>
    <w:rsid w:val="00410EBA"/>
    <w:rsid w:val="0041251D"/>
    <w:rsid w:val="00412763"/>
    <w:rsid w:val="00412E33"/>
    <w:rsid w:val="004149A7"/>
    <w:rsid w:val="00415B42"/>
    <w:rsid w:val="00417A6D"/>
    <w:rsid w:val="00421862"/>
    <w:rsid w:val="00424085"/>
    <w:rsid w:val="004278A6"/>
    <w:rsid w:val="00430B49"/>
    <w:rsid w:val="00430FA7"/>
    <w:rsid w:val="00431289"/>
    <w:rsid w:val="00433093"/>
    <w:rsid w:val="00435668"/>
    <w:rsid w:val="00436B70"/>
    <w:rsid w:val="00440CD3"/>
    <w:rsid w:val="0044284A"/>
    <w:rsid w:val="00445050"/>
    <w:rsid w:val="00445FC1"/>
    <w:rsid w:val="004466CE"/>
    <w:rsid w:val="004479CA"/>
    <w:rsid w:val="00450768"/>
    <w:rsid w:val="00450BBD"/>
    <w:rsid w:val="00451C22"/>
    <w:rsid w:val="0045394F"/>
    <w:rsid w:val="00453975"/>
    <w:rsid w:val="00454184"/>
    <w:rsid w:val="00454CED"/>
    <w:rsid w:val="00456184"/>
    <w:rsid w:val="00457E5D"/>
    <w:rsid w:val="0046017D"/>
    <w:rsid w:val="00460AC9"/>
    <w:rsid w:val="00460CA2"/>
    <w:rsid w:val="00460E08"/>
    <w:rsid w:val="004620D6"/>
    <w:rsid w:val="00462B9E"/>
    <w:rsid w:val="0046391D"/>
    <w:rsid w:val="004640DC"/>
    <w:rsid w:val="00464700"/>
    <w:rsid w:val="00465BA8"/>
    <w:rsid w:val="00465D3F"/>
    <w:rsid w:val="00466C16"/>
    <w:rsid w:val="004708FB"/>
    <w:rsid w:val="004710A7"/>
    <w:rsid w:val="00471F06"/>
    <w:rsid w:val="0047218F"/>
    <w:rsid w:val="00472ADD"/>
    <w:rsid w:val="00472B73"/>
    <w:rsid w:val="00472FF4"/>
    <w:rsid w:val="004735C8"/>
    <w:rsid w:val="0047730A"/>
    <w:rsid w:val="004802E4"/>
    <w:rsid w:val="00480550"/>
    <w:rsid w:val="00482773"/>
    <w:rsid w:val="004833CD"/>
    <w:rsid w:val="00483FA1"/>
    <w:rsid w:val="00485DE8"/>
    <w:rsid w:val="00486558"/>
    <w:rsid w:val="00487628"/>
    <w:rsid w:val="00487D4D"/>
    <w:rsid w:val="0049068A"/>
    <w:rsid w:val="00490F0C"/>
    <w:rsid w:val="00492BA0"/>
    <w:rsid w:val="0049458E"/>
    <w:rsid w:val="00494FB6"/>
    <w:rsid w:val="0049689C"/>
    <w:rsid w:val="004978BE"/>
    <w:rsid w:val="004A00A8"/>
    <w:rsid w:val="004A02C1"/>
    <w:rsid w:val="004A18E6"/>
    <w:rsid w:val="004A1C61"/>
    <w:rsid w:val="004A2998"/>
    <w:rsid w:val="004A4666"/>
    <w:rsid w:val="004A56BA"/>
    <w:rsid w:val="004B0265"/>
    <w:rsid w:val="004B0B4F"/>
    <w:rsid w:val="004B101D"/>
    <w:rsid w:val="004B40F0"/>
    <w:rsid w:val="004B472E"/>
    <w:rsid w:val="004B4C2C"/>
    <w:rsid w:val="004B4D9F"/>
    <w:rsid w:val="004B5537"/>
    <w:rsid w:val="004B6247"/>
    <w:rsid w:val="004B637B"/>
    <w:rsid w:val="004B7239"/>
    <w:rsid w:val="004B7319"/>
    <w:rsid w:val="004B741B"/>
    <w:rsid w:val="004C1F01"/>
    <w:rsid w:val="004C24F6"/>
    <w:rsid w:val="004C737C"/>
    <w:rsid w:val="004D089A"/>
    <w:rsid w:val="004D3829"/>
    <w:rsid w:val="004D39F5"/>
    <w:rsid w:val="004D3E4A"/>
    <w:rsid w:val="004D46D1"/>
    <w:rsid w:val="004D6F12"/>
    <w:rsid w:val="004D7B28"/>
    <w:rsid w:val="004E0263"/>
    <w:rsid w:val="004E1CCD"/>
    <w:rsid w:val="004E2619"/>
    <w:rsid w:val="004E36D5"/>
    <w:rsid w:val="004E39D5"/>
    <w:rsid w:val="004E633A"/>
    <w:rsid w:val="004E73B6"/>
    <w:rsid w:val="004E74BA"/>
    <w:rsid w:val="004E7971"/>
    <w:rsid w:val="004E7C0E"/>
    <w:rsid w:val="004F1F88"/>
    <w:rsid w:val="004F7620"/>
    <w:rsid w:val="0050108C"/>
    <w:rsid w:val="00501C02"/>
    <w:rsid w:val="00501D14"/>
    <w:rsid w:val="00503D52"/>
    <w:rsid w:val="005042C1"/>
    <w:rsid w:val="005044FD"/>
    <w:rsid w:val="00505222"/>
    <w:rsid w:val="00505717"/>
    <w:rsid w:val="00505FC7"/>
    <w:rsid w:val="005072DB"/>
    <w:rsid w:val="00507839"/>
    <w:rsid w:val="00507F9A"/>
    <w:rsid w:val="00510392"/>
    <w:rsid w:val="005111CB"/>
    <w:rsid w:val="00511894"/>
    <w:rsid w:val="00511FCA"/>
    <w:rsid w:val="00512C3C"/>
    <w:rsid w:val="005130BF"/>
    <w:rsid w:val="00513CC5"/>
    <w:rsid w:val="0051662D"/>
    <w:rsid w:val="005204CA"/>
    <w:rsid w:val="005204EC"/>
    <w:rsid w:val="0052185A"/>
    <w:rsid w:val="00522FC5"/>
    <w:rsid w:val="00524500"/>
    <w:rsid w:val="00524837"/>
    <w:rsid w:val="00525813"/>
    <w:rsid w:val="005278FC"/>
    <w:rsid w:val="00530C05"/>
    <w:rsid w:val="00533220"/>
    <w:rsid w:val="0053498C"/>
    <w:rsid w:val="0053565A"/>
    <w:rsid w:val="00535C17"/>
    <w:rsid w:val="00536299"/>
    <w:rsid w:val="005367FD"/>
    <w:rsid w:val="0054079F"/>
    <w:rsid w:val="00540AA3"/>
    <w:rsid w:val="00542322"/>
    <w:rsid w:val="0054244D"/>
    <w:rsid w:val="00543E1B"/>
    <w:rsid w:val="00545869"/>
    <w:rsid w:val="00546BBD"/>
    <w:rsid w:val="005476FC"/>
    <w:rsid w:val="00550969"/>
    <w:rsid w:val="00551B59"/>
    <w:rsid w:val="00553A30"/>
    <w:rsid w:val="00555114"/>
    <w:rsid w:val="00555BFB"/>
    <w:rsid w:val="00555CC6"/>
    <w:rsid w:val="00557612"/>
    <w:rsid w:val="0056116B"/>
    <w:rsid w:val="0056170E"/>
    <w:rsid w:val="005646E0"/>
    <w:rsid w:val="00564D6B"/>
    <w:rsid w:val="00566570"/>
    <w:rsid w:val="0056680D"/>
    <w:rsid w:val="005670E3"/>
    <w:rsid w:val="005671E0"/>
    <w:rsid w:val="00567DC8"/>
    <w:rsid w:val="0057002A"/>
    <w:rsid w:val="00570DC5"/>
    <w:rsid w:val="00571E01"/>
    <w:rsid w:val="00573936"/>
    <w:rsid w:val="00573DB5"/>
    <w:rsid w:val="005746DC"/>
    <w:rsid w:val="0057680A"/>
    <w:rsid w:val="005803B9"/>
    <w:rsid w:val="005803C4"/>
    <w:rsid w:val="0058070C"/>
    <w:rsid w:val="005817FF"/>
    <w:rsid w:val="00581C86"/>
    <w:rsid w:val="00583DDF"/>
    <w:rsid w:val="0058497B"/>
    <w:rsid w:val="005856F0"/>
    <w:rsid w:val="0058647C"/>
    <w:rsid w:val="00586A12"/>
    <w:rsid w:val="005907C6"/>
    <w:rsid w:val="00591F3A"/>
    <w:rsid w:val="00592208"/>
    <w:rsid w:val="005931DA"/>
    <w:rsid w:val="00593321"/>
    <w:rsid w:val="00593658"/>
    <w:rsid w:val="00593ADC"/>
    <w:rsid w:val="00593E95"/>
    <w:rsid w:val="0059419B"/>
    <w:rsid w:val="0059456F"/>
    <w:rsid w:val="005945F4"/>
    <w:rsid w:val="00595E35"/>
    <w:rsid w:val="005A1882"/>
    <w:rsid w:val="005A2BFE"/>
    <w:rsid w:val="005A3FDC"/>
    <w:rsid w:val="005A4582"/>
    <w:rsid w:val="005A50A0"/>
    <w:rsid w:val="005A7B8D"/>
    <w:rsid w:val="005B0959"/>
    <w:rsid w:val="005B0F3D"/>
    <w:rsid w:val="005B133A"/>
    <w:rsid w:val="005B16BD"/>
    <w:rsid w:val="005B25A0"/>
    <w:rsid w:val="005B2DA3"/>
    <w:rsid w:val="005B30CC"/>
    <w:rsid w:val="005B512E"/>
    <w:rsid w:val="005B5215"/>
    <w:rsid w:val="005B6E49"/>
    <w:rsid w:val="005C2781"/>
    <w:rsid w:val="005C34C2"/>
    <w:rsid w:val="005C3AFC"/>
    <w:rsid w:val="005C3C71"/>
    <w:rsid w:val="005C5C1D"/>
    <w:rsid w:val="005D0771"/>
    <w:rsid w:val="005D080F"/>
    <w:rsid w:val="005D1229"/>
    <w:rsid w:val="005D3C24"/>
    <w:rsid w:val="005D4095"/>
    <w:rsid w:val="005D43D0"/>
    <w:rsid w:val="005D5D4B"/>
    <w:rsid w:val="005D674F"/>
    <w:rsid w:val="005D719C"/>
    <w:rsid w:val="005D7297"/>
    <w:rsid w:val="005D752B"/>
    <w:rsid w:val="005E0A99"/>
    <w:rsid w:val="005E3C74"/>
    <w:rsid w:val="005E4488"/>
    <w:rsid w:val="005E6D2F"/>
    <w:rsid w:val="005F0489"/>
    <w:rsid w:val="005F04C3"/>
    <w:rsid w:val="005F05F4"/>
    <w:rsid w:val="005F1D5B"/>
    <w:rsid w:val="005F217D"/>
    <w:rsid w:val="005F4A32"/>
    <w:rsid w:val="005F5D2F"/>
    <w:rsid w:val="005F5E23"/>
    <w:rsid w:val="005F641B"/>
    <w:rsid w:val="00600464"/>
    <w:rsid w:val="0060097F"/>
    <w:rsid w:val="006016FF"/>
    <w:rsid w:val="006020DE"/>
    <w:rsid w:val="00605DB9"/>
    <w:rsid w:val="006066A0"/>
    <w:rsid w:val="00606D99"/>
    <w:rsid w:val="00607F4D"/>
    <w:rsid w:val="0061361F"/>
    <w:rsid w:val="00614779"/>
    <w:rsid w:val="006149AE"/>
    <w:rsid w:val="006162EF"/>
    <w:rsid w:val="00617CA7"/>
    <w:rsid w:val="00620487"/>
    <w:rsid w:val="006204B1"/>
    <w:rsid w:val="006207ED"/>
    <w:rsid w:val="00622BF0"/>
    <w:rsid w:val="00623944"/>
    <w:rsid w:val="00624495"/>
    <w:rsid w:val="00625EF2"/>
    <w:rsid w:val="00632A93"/>
    <w:rsid w:val="006331A4"/>
    <w:rsid w:val="00634BEE"/>
    <w:rsid w:val="00634C35"/>
    <w:rsid w:val="00636651"/>
    <w:rsid w:val="00637164"/>
    <w:rsid w:val="00640F88"/>
    <w:rsid w:val="00642ECB"/>
    <w:rsid w:val="006456D7"/>
    <w:rsid w:val="00646449"/>
    <w:rsid w:val="006465BC"/>
    <w:rsid w:val="006476B4"/>
    <w:rsid w:val="006479F8"/>
    <w:rsid w:val="006505B2"/>
    <w:rsid w:val="00651F40"/>
    <w:rsid w:val="0065256D"/>
    <w:rsid w:val="00653511"/>
    <w:rsid w:val="00653E3A"/>
    <w:rsid w:val="00654591"/>
    <w:rsid w:val="00654D9D"/>
    <w:rsid w:val="00656CFA"/>
    <w:rsid w:val="00657EF7"/>
    <w:rsid w:val="00657F48"/>
    <w:rsid w:val="0066041A"/>
    <w:rsid w:val="0066061F"/>
    <w:rsid w:val="0066171B"/>
    <w:rsid w:val="00661837"/>
    <w:rsid w:val="006627DA"/>
    <w:rsid w:val="00664A00"/>
    <w:rsid w:val="00665F36"/>
    <w:rsid w:val="00666D36"/>
    <w:rsid w:val="006672DF"/>
    <w:rsid w:val="00667CD0"/>
    <w:rsid w:val="006715A8"/>
    <w:rsid w:val="00671D5C"/>
    <w:rsid w:val="006720C5"/>
    <w:rsid w:val="00677CA4"/>
    <w:rsid w:val="00680196"/>
    <w:rsid w:val="006801B7"/>
    <w:rsid w:val="006804AF"/>
    <w:rsid w:val="00680916"/>
    <w:rsid w:val="00680E58"/>
    <w:rsid w:val="00681786"/>
    <w:rsid w:val="00682650"/>
    <w:rsid w:val="00682EAD"/>
    <w:rsid w:val="00683809"/>
    <w:rsid w:val="00686857"/>
    <w:rsid w:val="00687BCB"/>
    <w:rsid w:val="0069114A"/>
    <w:rsid w:val="006978CE"/>
    <w:rsid w:val="00697914"/>
    <w:rsid w:val="006A0403"/>
    <w:rsid w:val="006A19C4"/>
    <w:rsid w:val="006A2F8F"/>
    <w:rsid w:val="006A360A"/>
    <w:rsid w:val="006A3782"/>
    <w:rsid w:val="006A77FE"/>
    <w:rsid w:val="006A78BC"/>
    <w:rsid w:val="006A7E89"/>
    <w:rsid w:val="006B2268"/>
    <w:rsid w:val="006B35B1"/>
    <w:rsid w:val="006B3B84"/>
    <w:rsid w:val="006B76A5"/>
    <w:rsid w:val="006C01B3"/>
    <w:rsid w:val="006C2F79"/>
    <w:rsid w:val="006C3FEE"/>
    <w:rsid w:val="006C4712"/>
    <w:rsid w:val="006C4B6A"/>
    <w:rsid w:val="006C5DA1"/>
    <w:rsid w:val="006C5E66"/>
    <w:rsid w:val="006C62AA"/>
    <w:rsid w:val="006C6A7A"/>
    <w:rsid w:val="006C7425"/>
    <w:rsid w:val="006D0297"/>
    <w:rsid w:val="006D0A84"/>
    <w:rsid w:val="006D0EA0"/>
    <w:rsid w:val="006D38B0"/>
    <w:rsid w:val="006D4659"/>
    <w:rsid w:val="006D5DDD"/>
    <w:rsid w:val="006D615A"/>
    <w:rsid w:val="006E0417"/>
    <w:rsid w:val="006E124B"/>
    <w:rsid w:val="006E1F71"/>
    <w:rsid w:val="006E4492"/>
    <w:rsid w:val="006E5DA4"/>
    <w:rsid w:val="006E71F7"/>
    <w:rsid w:val="006E7BA7"/>
    <w:rsid w:val="006F0F6A"/>
    <w:rsid w:val="006F2187"/>
    <w:rsid w:val="006F31C8"/>
    <w:rsid w:val="006F432A"/>
    <w:rsid w:val="006F466B"/>
    <w:rsid w:val="006F46E4"/>
    <w:rsid w:val="006F494C"/>
    <w:rsid w:val="006F54EA"/>
    <w:rsid w:val="006F573A"/>
    <w:rsid w:val="006F6AAC"/>
    <w:rsid w:val="006F72FF"/>
    <w:rsid w:val="006F7FA0"/>
    <w:rsid w:val="0070062E"/>
    <w:rsid w:val="00700E81"/>
    <w:rsid w:val="00700F1E"/>
    <w:rsid w:val="00701D2D"/>
    <w:rsid w:val="00702A7F"/>
    <w:rsid w:val="00703B77"/>
    <w:rsid w:val="007041CC"/>
    <w:rsid w:val="00704BF2"/>
    <w:rsid w:val="0070632C"/>
    <w:rsid w:val="00707358"/>
    <w:rsid w:val="0070794F"/>
    <w:rsid w:val="007125E5"/>
    <w:rsid w:val="007131C4"/>
    <w:rsid w:val="00714348"/>
    <w:rsid w:val="00714731"/>
    <w:rsid w:val="0071661A"/>
    <w:rsid w:val="00717600"/>
    <w:rsid w:val="00717D2D"/>
    <w:rsid w:val="00720F2A"/>
    <w:rsid w:val="00721F3A"/>
    <w:rsid w:val="00722B1E"/>
    <w:rsid w:val="007316EC"/>
    <w:rsid w:val="00731D1D"/>
    <w:rsid w:val="00731E79"/>
    <w:rsid w:val="007326FD"/>
    <w:rsid w:val="00733231"/>
    <w:rsid w:val="007333E4"/>
    <w:rsid w:val="00733489"/>
    <w:rsid w:val="00733798"/>
    <w:rsid w:val="00733C8F"/>
    <w:rsid w:val="00734A43"/>
    <w:rsid w:val="00736DBD"/>
    <w:rsid w:val="00737C0D"/>
    <w:rsid w:val="007403E0"/>
    <w:rsid w:val="0074105E"/>
    <w:rsid w:val="0074167D"/>
    <w:rsid w:val="0074204D"/>
    <w:rsid w:val="00744F39"/>
    <w:rsid w:val="00744FC5"/>
    <w:rsid w:val="0074577C"/>
    <w:rsid w:val="00745C43"/>
    <w:rsid w:val="00747E62"/>
    <w:rsid w:val="007508D6"/>
    <w:rsid w:val="007519A1"/>
    <w:rsid w:val="007538F1"/>
    <w:rsid w:val="00754CF1"/>
    <w:rsid w:val="00754E01"/>
    <w:rsid w:val="0075521E"/>
    <w:rsid w:val="007559A2"/>
    <w:rsid w:val="0075766E"/>
    <w:rsid w:val="007608A8"/>
    <w:rsid w:val="007608E5"/>
    <w:rsid w:val="0076251C"/>
    <w:rsid w:val="00762CF2"/>
    <w:rsid w:val="00762F41"/>
    <w:rsid w:val="00763C0B"/>
    <w:rsid w:val="00764A06"/>
    <w:rsid w:val="00764AB8"/>
    <w:rsid w:val="00765484"/>
    <w:rsid w:val="007664F8"/>
    <w:rsid w:val="007711B4"/>
    <w:rsid w:val="00771B07"/>
    <w:rsid w:val="007731C7"/>
    <w:rsid w:val="007738B6"/>
    <w:rsid w:val="007748B2"/>
    <w:rsid w:val="00775CF4"/>
    <w:rsid w:val="0077719B"/>
    <w:rsid w:val="00782174"/>
    <w:rsid w:val="007828F2"/>
    <w:rsid w:val="00782FFF"/>
    <w:rsid w:val="007830A5"/>
    <w:rsid w:val="00784055"/>
    <w:rsid w:val="00785BC6"/>
    <w:rsid w:val="007867C0"/>
    <w:rsid w:val="00787B3F"/>
    <w:rsid w:val="00790D6A"/>
    <w:rsid w:val="00791495"/>
    <w:rsid w:val="00793C98"/>
    <w:rsid w:val="00794F90"/>
    <w:rsid w:val="007955EF"/>
    <w:rsid w:val="007A0513"/>
    <w:rsid w:val="007A4E39"/>
    <w:rsid w:val="007A58CA"/>
    <w:rsid w:val="007A5F82"/>
    <w:rsid w:val="007A7894"/>
    <w:rsid w:val="007B09FB"/>
    <w:rsid w:val="007B0B05"/>
    <w:rsid w:val="007B0E2A"/>
    <w:rsid w:val="007B120A"/>
    <w:rsid w:val="007B371C"/>
    <w:rsid w:val="007B5795"/>
    <w:rsid w:val="007B6D17"/>
    <w:rsid w:val="007C12BC"/>
    <w:rsid w:val="007C32B2"/>
    <w:rsid w:val="007C4396"/>
    <w:rsid w:val="007C46ED"/>
    <w:rsid w:val="007C7D10"/>
    <w:rsid w:val="007D19E6"/>
    <w:rsid w:val="007D1C54"/>
    <w:rsid w:val="007D3C92"/>
    <w:rsid w:val="007D4131"/>
    <w:rsid w:val="007D431E"/>
    <w:rsid w:val="007D618B"/>
    <w:rsid w:val="007D6675"/>
    <w:rsid w:val="007D678F"/>
    <w:rsid w:val="007D78A4"/>
    <w:rsid w:val="007E014A"/>
    <w:rsid w:val="007E196A"/>
    <w:rsid w:val="007E1BD9"/>
    <w:rsid w:val="007E3FD5"/>
    <w:rsid w:val="007E4294"/>
    <w:rsid w:val="007E5477"/>
    <w:rsid w:val="007E67FD"/>
    <w:rsid w:val="007E6C01"/>
    <w:rsid w:val="007F045F"/>
    <w:rsid w:val="007F1923"/>
    <w:rsid w:val="007F208A"/>
    <w:rsid w:val="007F3AB7"/>
    <w:rsid w:val="007F437D"/>
    <w:rsid w:val="007F4EE5"/>
    <w:rsid w:val="007F5B91"/>
    <w:rsid w:val="007F6177"/>
    <w:rsid w:val="007F6D61"/>
    <w:rsid w:val="008001D3"/>
    <w:rsid w:val="0080363F"/>
    <w:rsid w:val="00805858"/>
    <w:rsid w:val="00805AE0"/>
    <w:rsid w:val="00806828"/>
    <w:rsid w:val="00806A28"/>
    <w:rsid w:val="00807AD8"/>
    <w:rsid w:val="008108D2"/>
    <w:rsid w:val="00810BF1"/>
    <w:rsid w:val="00811204"/>
    <w:rsid w:val="0081161E"/>
    <w:rsid w:val="008117FA"/>
    <w:rsid w:val="00813DB9"/>
    <w:rsid w:val="00815D55"/>
    <w:rsid w:val="00815E4F"/>
    <w:rsid w:val="00816AEC"/>
    <w:rsid w:val="00821D14"/>
    <w:rsid w:val="00821FE0"/>
    <w:rsid w:val="00822817"/>
    <w:rsid w:val="008237D1"/>
    <w:rsid w:val="0082452B"/>
    <w:rsid w:val="00824D11"/>
    <w:rsid w:val="00824D59"/>
    <w:rsid w:val="00824E40"/>
    <w:rsid w:val="00824F60"/>
    <w:rsid w:val="00825C00"/>
    <w:rsid w:val="00826648"/>
    <w:rsid w:val="0082695C"/>
    <w:rsid w:val="00827E2C"/>
    <w:rsid w:val="00827F62"/>
    <w:rsid w:val="00830A6A"/>
    <w:rsid w:val="00830BD4"/>
    <w:rsid w:val="008323EB"/>
    <w:rsid w:val="0083382F"/>
    <w:rsid w:val="00833D64"/>
    <w:rsid w:val="008352A8"/>
    <w:rsid w:val="00835B92"/>
    <w:rsid w:val="008366FB"/>
    <w:rsid w:val="0083718A"/>
    <w:rsid w:val="008375E1"/>
    <w:rsid w:val="0084086A"/>
    <w:rsid w:val="008422B2"/>
    <w:rsid w:val="00843CCD"/>
    <w:rsid w:val="00844617"/>
    <w:rsid w:val="00844F1E"/>
    <w:rsid w:val="00844F3B"/>
    <w:rsid w:val="00845A28"/>
    <w:rsid w:val="00845C35"/>
    <w:rsid w:val="008473AF"/>
    <w:rsid w:val="008500AD"/>
    <w:rsid w:val="00850BAC"/>
    <w:rsid w:val="00853C84"/>
    <w:rsid w:val="008546C9"/>
    <w:rsid w:val="00855640"/>
    <w:rsid w:val="00856E37"/>
    <w:rsid w:val="00856F94"/>
    <w:rsid w:val="00857491"/>
    <w:rsid w:val="008610AB"/>
    <w:rsid w:val="00861EA8"/>
    <w:rsid w:val="00861F95"/>
    <w:rsid w:val="00862FD8"/>
    <w:rsid w:val="00863936"/>
    <w:rsid w:val="00864420"/>
    <w:rsid w:val="008655E8"/>
    <w:rsid w:val="0086666D"/>
    <w:rsid w:val="00867BDA"/>
    <w:rsid w:val="00867C70"/>
    <w:rsid w:val="00870CBD"/>
    <w:rsid w:val="00874A0D"/>
    <w:rsid w:val="00874AC2"/>
    <w:rsid w:val="0087546C"/>
    <w:rsid w:val="008757CF"/>
    <w:rsid w:val="008770F7"/>
    <w:rsid w:val="00877F1D"/>
    <w:rsid w:val="00877F5C"/>
    <w:rsid w:val="00880866"/>
    <w:rsid w:val="00881F8C"/>
    <w:rsid w:val="0088216A"/>
    <w:rsid w:val="00882FB0"/>
    <w:rsid w:val="00884678"/>
    <w:rsid w:val="008874F3"/>
    <w:rsid w:val="00887541"/>
    <w:rsid w:val="00890E40"/>
    <w:rsid w:val="0089203A"/>
    <w:rsid w:val="00892A2A"/>
    <w:rsid w:val="00892CB0"/>
    <w:rsid w:val="00892F58"/>
    <w:rsid w:val="00894171"/>
    <w:rsid w:val="00894554"/>
    <w:rsid w:val="00896E33"/>
    <w:rsid w:val="00896E93"/>
    <w:rsid w:val="008977D9"/>
    <w:rsid w:val="008A15DE"/>
    <w:rsid w:val="008A1BC1"/>
    <w:rsid w:val="008A21BF"/>
    <w:rsid w:val="008A24B9"/>
    <w:rsid w:val="008A2BD8"/>
    <w:rsid w:val="008A46CD"/>
    <w:rsid w:val="008A6EFA"/>
    <w:rsid w:val="008A7673"/>
    <w:rsid w:val="008B01BF"/>
    <w:rsid w:val="008B386F"/>
    <w:rsid w:val="008B4D1A"/>
    <w:rsid w:val="008B4DEA"/>
    <w:rsid w:val="008B7926"/>
    <w:rsid w:val="008C0536"/>
    <w:rsid w:val="008C0DAA"/>
    <w:rsid w:val="008C16D0"/>
    <w:rsid w:val="008C3167"/>
    <w:rsid w:val="008C379D"/>
    <w:rsid w:val="008C5373"/>
    <w:rsid w:val="008C664E"/>
    <w:rsid w:val="008C7932"/>
    <w:rsid w:val="008D0B26"/>
    <w:rsid w:val="008D3A2A"/>
    <w:rsid w:val="008D3BF1"/>
    <w:rsid w:val="008D3EAF"/>
    <w:rsid w:val="008D4001"/>
    <w:rsid w:val="008D4034"/>
    <w:rsid w:val="008D4D3C"/>
    <w:rsid w:val="008D516A"/>
    <w:rsid w:val="008D554A"/>
    <w:rsid w:val="008E072F"/>
    <w:rsid w:val="008E18A5"/>
    <w:rsid w:val="008E25E4"/>
    <w:rsid w:val="008E2771"/>
    <w:rsid w:val="008E3164"/>
    <w:rsid w:val="008E456B"/>
    <w:rsid w:val="008E4746"/>
    <w:rsid w:val="008E596A"/>
    <w:rsid w:val="008E5BDD"/>
    <w:rsid w:val="008E607A"/>
    <w:rsid w:val="008E7722"/>
    <w:rsid w:val="008F0024"/>
    <w:rsid w:val="008F22C2"/>
    <w:rsid w:val="008F2970"/>
    <w:rsid w:val="008F3B81"/>
    <w:rsid w:val="008F43DA"/>
    <w:rsid w:val="008F4A10"/>
    <w:rsid w:val="009008ED"/>
    <w:rsid w:val="00900BBA"/>
    <w:rsid w:val="00902F50"/>
    <w:rsid w:val="00904814"/>
    <w:rsid w:val="0090539D"/>
    <w:rsid w:val="00905576"/>
    <w:rsid w:val="00905A39"/>
    <w:rsid w:val="0090606A"/>
    <w:rsid w:val="00906C81"/>
    <w:rsid w:val="00907B94"/>
    <w:rsid w:val="00907E29"/>
    <w:rsid w:val="009109C4"/>
    <w:rsid w:val="00912730"/>
    <w:rsid w:val="00913FE3"/>
    <w:rsid w:val="0091683C"/>
    <w:rsid w:val="009176CC"/>
    <w:rsid w:val="009201DC"/>
    <w:rsid w:val="009204BD"/>
    <w:rsid w:val="00921639"/>
    <w:rsid w:val="00923C59"/>
    <w:rsid w:val="0092593A"/>
    <w:rsid w:val="00925DA2"/>
    <w:rsid w:val="00925F74"/>
    <w:rsid w:val="00926424"/>
    <w:rsid w:val="009267D2"/>
    <w:rsid w:val="00927A59"/>
    <w:rsid w:val="00927E19"/>
    <w:rsid w:val="0093034A"/>
    <w:rsid w:val="00931E44"/>
    <w:rsid w:val="00932E24"/>
    <w:rsid w:val="00933749"/>
    <w:rsid w:val="00933B27"/>
    <w:rsid w:val="00934296"/>
    <w:rsid w:val="009345CD"/>
    <w:rsid w:val="00934F80"/>
    <w:rsid w:val="0093790D"/>
    <w:rsid w:val="00940448"/>
    <w:rsid w:val="00940501"/>
    <w:rsid w:val="009406F6"/>
    <w:rsid w:val="009415EB"/>
    <w:rsid w:val="009449A4"/>
    <w:rsid w:val="00945D55"/>
    <w:rsid w:val="00946E62"/>
    <w:rsid w:val="00950322"/>
    <w:rsid w:val="00950490"/>
    <w:rsid w:val="009504A5"/>
    <w:rsid w:val="009539E2"/>
    <w:rsid w:val="009546A2"/>
    <w:rsid w:val="00954773"/>
    <w:rsid w:val="00954FAC"/>
    <w:rsid w:val="00955612"/>
    <w:rsid w:val="0095614F"/>
    <w:rsid w:val="009565F2"/>
    <w:rsid w:val="00957B1A"/>
    <w:rsid w:val="0096189B"/>
    <w:rsid w:val="00965DCF"/>
    <w:rsid w:val="00967112"/>
    <w:rsid w:val="00967B97"/>
    <w:rsid w:val="00971082"/>
    <w:rsid w:val="00972185"/>
    <w:rsid w:val="00972468"/>
    <w:rsid w:val="009724A5"/>
    <w:rsid w:val="0097298D"/>
    <w:rsid w:val="00972D4A"/>
    <w:rsid w:val="00973A68"/>
    <w:rsid w:val="00974DE9"/>
    <w:rsid w:val="009753D3"/>
    <w:rsid w:val="00977555"/>
    <w:rsid w:val="0097758B"/>
    <w:rsid w:val="0097765C"/>
    <w:rsid w:val="00982DB8"/>
    <w:rsid w:val="00984531"/>
    <w:rsid w:val="00985418"/>
    <w:rsid w:val="00986C87"/>
    <w:rsid w:val="00986E87"/>
    <w:rsid w:val="00986FCE"/>
    <w:rsid w:val="009903C6"/>
    <w:rsid w:val="009904E3"/>
    <w:rsid w:val="009911C5"/>
    <w:rsid w:val="009921AE"/>
    <w:rsid w:val="009925DA"/>
    <w:rsid w:val="00993ED2"/>
    <w:rsid w:val="00995DC6"/>
    <w:rsid w:val="00997971"/>
    <w:rsid w:val="00997B3E"/>
    <w:rsid w:val="009A25E9"/>
    <w:rsid w:val="009A5AE7"/>
    <w:rsid w:val="009A732B"/>
    <w:rsid w:val="009A7650"/>
    <w:rsid w:val="009A77F7"/>
    <w:rsid w:val="009B14F3"/>
    <w:rsid w:val="009B1E48"/>
    <w:rsid w:val="009B3C57"/>
    <w:rsid w:val="009B502B"/>
    <w:rsid w:val="009B5A69"/>
    <w:rsid w:val="009B7268"/>
    <w:rsid w:val="009B72B6"/>
    <w:rsid w:val="009C13CF"/>
    <w:rsid w:val="009C14E1"/>
    <w:rsid w:val="009C2CCD"/>
    <w:rsid w:val="009C3F8D"/>
    <w:rsid w:val="009C5AA5"/>
    <w:rsid w:val="009D0608"/>
    <w:rsid w:val="009D1A7C"/>
    <w:rsid w:val="009D1B5E"/>
    <w:rsid w:val="009D2149"/>
    <w:rsid w:val="009D288D"/>
    <w:rsid w:val="009D2A2A"/>
    <w:rsid w:val="009D2F4B"/>
    <w:rsid w:val="009D3758"/>
    <w:rsid w:val="009D379E"/>
    <w:rsid w:val="009D3B69"/>
    <w:rsid w:val="009D5490"/>
    <w:rsid w:val="009D594D"/>
    <w:rsid w:val="009D5B1E"/>
    <w:rsid w:val="009D6E37"/>
    <w:rsid w:val="009E0030"/>
    <w:rsid w:val="009E0785"/>
    <w:rsid w:val="009E3293"/>
    <w:rsid w:val="009E42C9"/>
    <w:rsid w:val="009E5DC0"/>
    <w:rsid w:val="009E76BC"/>
    <w:rsid w:val="009E76CD"/>
    <w:rsid w:val="009E7C1B"/>
    <w:rsid w:val="009E7F14"/>
    <w:rsid w:val="009F124E"/>
    <w:rsid w:val="009F12C4"/>
    <w:rsid w:val="009F1347"/>
    <w:rsid w:val="009F197F"/>
    <w:rsid w:val="009F1C4B"/>
    <w:rsid w:val="009F2341"/>
    <w:rsid w:val="009F2E4A"/>
    <w:rsid w:val="009F4E95"/>
    <w:rsid w:val="009F4F81"/>
    <w:rsid w:val="009F54B2"/>
    <w:rsid w:val="009F7C18"/>
    <w:rsid w:val="00A0083A"/>
    <w:rsid w:val="00A015B5"/>
    <w:rsid w:val="00A01A10"/>
    <w:rsid w:val="00A02919"/>
    <w:rsid w:val="00A04C85"/>
    <w:rsid w:val="00A05544"/>
    <w:rsid w:val="00A06154"/>
    <w:rsid w:val="00A06E87"/>
    <w:rsid w:val="00A101C3"/>
    <w:rsid w:val="00A10B11"/>
    <w:rsid w:val="00A1105A"/>
    <w:rsid w:val="00A11670"/>
    <w:rsid w:val="00A11FF5"/>
    <w:rsid w:val="00A12213"/>
    <w:rsid w:val="00A12D57"/>
    <w:rsid w:val="00A12F2E"/>
    <w:rsid w:val="00A13371"/>
    <w:rsid w:val="00A141DA"/>
    <w:rsid w:val="00A1633E"/>
    <w:rsid w:val="00A17E47"/>
    <w:rsid w:val="00A200B0"/>
    <w:rsid w:val="00A20106"/>
    <w:rsid w:val="00A20C8D"/>
    <w:rsid w:val="00A2242A"/>
    <w:rsid w:val="00A226E4"/>
    <w:rsid w:val="00A22B3A"/>
    <w:rsid w:val="00A23314"/>
    <w:rsid w:val="00A24339"/>
    <w:rsid w:val="00A24BB4"/>
    <w:rsid w:val="00A25B09"/>
    <w:rsid w:val="00A25DAA"/>
    <w:rsid w:val="00A26D77"/>
    <w:rsid w:val="00A27E2E"/>
    <w:rsid w:val="00A318C0"/>
    <w:rsid w:val="00A31925"/>
    <w:rsid w:val="00A31CB5"/>
    <w:rsid w:val="00A3385A"/>
    <w:rsid w:val="00A343CB"/>
    <w:rsid w:val="00A36014"/>
    <w:rsid w:val="00A366DD"/>
    <w:rsid w:val="00A36D4D"/>
    <w:rsid w:val="00A37BA3"/>
    <w:rsid w:val="00A40641"/>
    <w:rsid w:val="00A408B4"/>
    <w:rsid w:val="00A408CD"/>
    <w:rsid w:val="00A40E26"/>
    <w:rsid w:val="00A412B3"/>
    <w:rsid w:val="00A41A58"/>
    <w:rsid w:val="00A43819"/>
    <w:rsid w:val="00A43D96"/>
    <w:rsid w:val="00A44D07"/>
    <w:rsid w:val="00A45DCC"/>
    <w:rsid w:val="00A4603F"/>
    <w:rsid w:val="00A47A59"/>
    <w:rsid w:val="00A47C87"/>
    <w:rsid w:val="00A5083D"/>
    <w:rsid w:val="00A52436"/>
    <w:rsid w:val="00A527EA"/>
    <w:rsid w:val="00A52F36"/>
    <w:rsid w:val="00A533AB"/>
    <w:rsid w:val="00A538F4"/>
    <w:rsid w:val="00A53979"/>
    <w:rsid w:val="00A53D20"/>
    <w:rsid w:val="00A545E0"/>
    <w:rsid w:val="00A557FF"/>
    <w:rsid w:val="00A56997"/>
    <w:rsid w:val="00A5741D"/>
    <w:rsid w:val="00A57B44"/>
    <w:rsid w:val="00A60E24"/>
    <w:rsid w:val="00A61A67"/>
    <w:rsid w:val="00A62650"/>
    <w:rsid w:val="00A62CED"/>
    <w:rsid w:val="00A637D4"/>
    <w:rsid w:val="00A649B5"/>
    <w:rsid w:val="00A6524D"/>
    <w:rsid w:val="00A65C15"/>
    <w:rsid w:val="00A66B45"/>
    <w:rsid w:val="00A67BF1"/>
    <w:rsid w:val="00A71E14"/>
    <w:rsid w:val="00A73737"/>
    <w:rsid w:val="00A752A4"/>
    <w:rsid w:val="00A771B8"/>
    <w:rsid w:val="00A7794D"/>
    <w:rsid w:val="00A812B7"/>
    <w:rsid w:val="00A8144D"/>
    <w:rsid w:val="00A81898"/>
    <w:rsid w:val="00A8290D"/>
    <w:rsid w:val="00A832A4"/>
    <w:rsid w:val="00A83F09"/>
    <w:rsid w:val="00A85281"/>
    <w:rsid w:val="00A854BD"/>
    <w:rsid w:val="00A86CF1"/>
    <w:rsid w:val="00A86D5F"/>
    <w:rsid w:val="00A87123"/>
    <w:rsid w:val="00A8780C"/>
    <w:rsid w:val="00A9054D"/>
    <w:rsid w:val="00A905F0"/>
    <w:rsid w:val="00A906A4"/>
    <w:rsid w:val="00A932B2"/>
    <w:rsid w:val="00A93337"/>
    <w:rsid w:val="00A95496"/>
    <w:rsid w:val="00A96A5B"/>
    <w:rsid w:val="00A97C9E"/>
    <w:rsid w:val="00AA052D"/>
    <w:rsid w:val="00AA06D8"/>
    <w:rsid w:val="00AA0E61"/>
    <w:rsid w:val="00AA12D5"/>
    <w:rsid w:val="00AA2932"/>
    <w:rsid w:val="00AA325C"/>
    <w:rsid w:val="00AA3284"/>
    <w:rsid w:val="00AA4154"/>
    <w:rsid w:val="00AA555D"/>
    <w:rsid w:val="00AA63D1"/>
    <w:rsid w:val="00AA690E"/>
    <w:rsid w:val="00AA70A4"/>
    <w:rsid w:val="00AA73CA"/>
    <w:rsid w:val="00AB0A98"/>
    <w:rsid w:val="00AB1C7C"/>
    <w:rsid w:val="00AB1FF8"/>
    <w:rsid w:val="00AB3E38"/>
    <w:rsid w:val="00AB3E92"/>
    <w:rsid w:val="00AB453A"/>
    <w:rsid w:val="00AB4E69"/>
    <w:rsid w:val="00AB5853"/>
    <w:rsid w:val="00AB5E7E"/>
    <w:rsid w:val="00AB6D52"/>
    <w:rsid w:val="00AB791D"/>
    <w:rsid w:val="00AC0858"/>
    <w:rsid w:val="00AC0E6C"/>
    <w:rsid w:val="00AC114A"/>
    <w:rsid w:val="00AC2639"/>
    <w:rsid w:val="00AC2B47"/>
    <w:rsid w:val="00AC3A76"/>
    <w:rsid w:val="00AC50A0"/>
    <w:rsid w:val="00AC51AB"/>
    <w:rsid w:val="00AC534D"/>
    <w:rsid w:val="00AC584F"/>
    <w:rsid w:val="00AC612E"/>
    <w:rsid w:val="00AC6174"/>
    <w:rsid w:val="00AC7C4B"/>
    <w:rsid w:val="00AD0E21"/>
    <w:rsid w:val="00AD15D7"/>
    <w:rsid w:val="00AD1943"/>
    <w:rsid w:val="00AD2ED2"/>
    <w:rsid w:val="00AE0E03"/>
    <w:rsid w:val="00AE159B"/>
    <w:rsid w:val="00AE62EA"/>
    <w:rsid w:val="00AE746C"/>
    <w:rsid w:val="00AE7A88"/>
    <w:rsid w:val="00AE7BC3"/>
    <w:rsid w:val="00AF045E"/>
    <w:rsid w:val="00AF1C0B"/>
    <w:rsid w:val="00AF47CE"/>
    <w:rsid w:val="00AF4D2A"/>
    <w:rsid w:val="00AF4F7B"/>
    <w:rsid w:val="00AF5C7E"/>
    <w:rsid w:val="00AF5D2A"/>
    <w:rsid w:val="00AF6604"/>
    <w:rsid w:val="00AF6E34"/>
    <w:rsid w:val="00AF6FB6"/>
    <w:rsid w:val="00AF7308"/>
    <w:rsid w:val="00B02941"/>
    <w:rsid w:val="00B04010"/>
    <w:rsid w:val="00B056B7"/>
    <w:rsid w:val="00B0684C"/>
    <w:rsid w:val="00B076A2"/>
    <w:rsid w:val="00B079F5"/>
    <w:rsid w:val="00B1023A"/>
    <w:rsid w:val="00B107A4"/>
    <w:rsid w:val="00B130F5"/>
    <w:rsid w:val="00B13159"/>
    <w:rsid w:val="00B151FF"/>
    <w:rsid w:val="00B155E3"/>
    <w:rsid w:val="00B22DC8"/>
    <w:rsid w:val="00B24088"/>
    <w:rsid w:val="00B251E6"/>
    <w:rsid w:val="00B25955"/>
    <w:rsid w:val="00B25A00"/>
    <w:rsid w:val="00B25E12"/>
    <w:rsid w:val="00B25F6D"/>
    <w:rsid w:val="00B26571"/>
    <w:rsid w:val="00B2657C"/>
    <w:rsid w:val="00B2693B"/>
    <w:rsid w:val="00B26FE8"/>
    <w:rsid w:val="00B3211E"/>
    <w:rsid w:val="00B330DF"/>
    <w:rsid w:val="00B33A24"/>
    <w:rsid w:val="00B341BC"/>
    <w:rsid w:val="00B34F72"/>
    <w:rsid w:val="00B35621"/>
    <w:rsid w:val="00B35696"/>
    <w:rsid w:val="00B35E07"/>
    <w:rsid w:val="00B3675A"/>
    <w:rsid w:val="00B400F9"/>
    <w:rsid w:val="00B405CD"/>
    <w:rsid w:val="00B41974"/>
    <w:rsid w:val="00B50935"/>
    <w:rsid w:val="00B51504"/>
    <w:rsid w:val="00B52650"/>
    <w:rsid w:val="00B52EF8"/>
    <w:rsid w:val="00B52FA5"/>
    <w:rsid w:val="00B533B5"/>
    <w:rsid w:val="00B5378F"/>
    <w:rsid w:val="00B5502D"/>
    <w:rsid w:val="00B554E6"/>
    <w:rsid w:val="00B558A0"/>
    <w:rsid w:val="00B600B6"/>
    <w:rsid w:val="00B6081F"/>
    <w:rsid w:val="00B60C54"/>
    <w:rsid w:val="00B610B2"/>
    <w:rsid w:val="00B61CBF"/>
    <w:rsid w:val="00B62532"/>
    <w:rsid w:val="00B63AAA"/>
    <w:rsid w:val="00B64C7B"/>
    <w:rsid w:val="00B64C7C"/>
    <w:rsid w:val="00B656E8"/>
    <w:rsid w:val="00B67098"/>
    <w:rsid w:val="00B707ED"/>
    <w:rsid w:val="00B7134B"/>
    <w:rsid w:val="00B71EC5"/>
    <w:rsid w:val="00B727A3"/>
    <w:rsid w:val="00B74022"/>
    <w:rsid w:val="00B74621"/>
    <w:rsid w:val="00B7496E"/>
    <w:rsid w:val="00B77871"/>
    <w:rsid w:val="00B80A59"/>
    <w:rsid w:val="00B80BC2"/>
    <w:rsid w:val="00B823B1"/>
    <w:rsid w:val="00B8260E"/>
    <w:rsid w:val="00B826A1"/>
    <w:rsid w:val="00B84572"/>
    <w:rsid w:val="00B8488E"/>
    <w:rsid w:val="00B85F1C"/>
    <w:rsid w:val="00B86852"/>
    <w:rsid w:val="00B86A67"/>
    <w:rsid w:val="00B90221"/>
    <w:rsid w:val="00B90372"/>
    <w:rsid w:val="00B90498"/>
    <w:rsid w:val="00B958BA"/>
    <w:rsid w:val="00BA0C3F"/>
    <w:rsid w:val="00BA106F"/>
    <w:rsid w:val="00BA39A2"/>
    <w:rsid w:val="00BA3ECA"/>
    <w:rsid w:val="00BA549B"/>
    <w:rsid w:val="00BA585D"/>
    <w:rsid w:val="00BA70E1"/>
    <w:rsid w:val="00BA7A96"/>
    <w:rsid w:val="00BA7E5C"/>
    <w:rsid w:val="00BB03F6"/>
    <w:rsid w:val="00BB3FD0"/>
    <w:rsid w:val="00BB4265"/>
    <w:rsid w:val="00BB43BE"/>
    <w:rsid w:val="00BB6E6F"/>
    <w:rsid w:val="00BB7979"/>
    <w:rsid w:val="00BC14E6"/>
    <w:rsid w:val="00BC1E58"/>
    <w:rsid w:val="00BC242C"/>
    <w:rsid w:val="00BC4D70"/>
    <w:rsid w:val="00BC4E35"/>
    <w:rsid w:val="00BC62AC"/>
    <w:rsid w:val="00BC6C9A"/>
    <w:rsid w:val="00BC6F86"/>
    <w:rsid w:val="00BC7423"/>
    <w:rsid w:val="00BD05B4"/>
    <w:rsid w:val="00BD05ED"/>
    <w:rsid w:val="00BD0D84"/>
    <w:rsid w:val="00BD27B7"/>
    <w:rsid w:val="00BD3A0C"/>
    <w:rsid w:val="00BD3A74"/>
    <w:rsid w:val="00BD3B0F"/>
    <w:rsid w:val="00BD43A6"/>
    <w:rsid w:val="00BD6A59"/>
    <w:rsid w:val="00BD6E69"/>
    <w:rsid w:val="00BD6F4E"/>
    <w:rsid w:val="00BD6F61"/>
    <w:rsid w:val="00BE02DF"/>
    <w:rsid w:val="00BE233F"/>
    <w:rsid w:val="00BE2AE9"/>
    <w:rsid w:val="00BE31BE"/>
    <w:rsid w:val="00BE416F"/>
    <w:rsid w:val="00BE55A5"/>
    <w:rsid w:val="00BE56D0"/>
    <w:rsid w:val="00BE5AD2"/>
    <w:rsid w:val="00BE638E"/>
    <w:rsid w:val="00BE7AE7"/>
    <w:rsid w:val="00BE7BE1"/>
    <w:rsid w:val="00BF0B3F"/>
    <w:rsid w:val="00BF0E1A"/>
    <w:rsid w:val="00BF1A10"/>
    <w:rsid w:val="00BF2285"/>
    <w:rsid w:val="00BF4127"/>
    <w:rsid w:val="00BF4B45"/>
    <w:rsid w:val="00BF7328"/>
    <w:rsid w:val="00BF7CEA"/>
    <w:rsid w:val="00C00276"/>
    <w:rsid w:val="00C0027C"/>
    <w:rsid w:val="00C007A7"/>
    <w:rsid w:val="00C03B9E"/>
    <w:rsid w:val="00C03D7A"/>
    <w:rsid w:val="00C04972"/>
    <w:rsid w:val="00C05BD4"/>
    <w:rsid w:val="00C07E78"/>
    <w:rsid w:val="00C102F1"/>
    <w:rsid w:val="00C11756"/>
    <w:rsid w:val="00C1230A"/>
    <w:rsid w:val="00C1305C"/>
    <w:rsid w:val="00C1555D"/>
    <w:rsid w:val="00C16E13"/>
    <w:rsid w:val="00C176E0"/>
    <w:rsid w:val="00C17CD0"/>
    <w:rsid w:val="00C17EC4"/>
    <w:rsid w:val="00C20B35"/>
    <w:rsid w:val="00C228FF"/>
    <w:rsid w:val="00C232C2"/>
    <w:rsid w:val="00C2442E"/>
    <w:rsid w:val="00C275F9"/>
    <w:rsid w:val="00C3086B"/>
    <w:rsid w:val="00C3204A"/>
    <w:rsid w:val="00C33732"/>
    <w:rsid w:val="00C34605"/>
    <w:rsid w:val="00C34B73"/>
    <w:rsid w:val="00C34D6C"/>
    <w:rsid w:val="00C3645C"/>
    <w:rsid w:val="00C37146"/>
    <w:rsid w:val="00C4116C"/>
    <w:rsid w:val="00C41484"/>
    <w:rsid w:val="00C42327"/>
    <w:rsid w:val="00C429AD"/>
    <w:rsid w:val="00C43133"/>
    <w:rsid w:val="00C4592C"/>
    <w:rsid w:val="00C47156"/>
    <w:rsid w:val="00C50FAF"/>
    <w:rsid w:val="00C5225F"/>
    <w:rsid w:val="00C5323A"/>
    <w:rsid w:val="00C535B8"/>
    <w:rsid w:val="00C545E5"/>
    <w:rsid w:val="00C5510D"/>
    <w:rsid w:val="00C5670A"/>
    <w:rsid w:val="00C57027"/>
    <w:rsid w:val="00C61674"/>
    <w:rsid w:val="00C617BE"/>
    <w:rsid w:val="00C61DB9"/>
    <w:rsid w:val="00C629B5"/>
    <w:rsid w:val="00C62CDF"/>
    <w:rsid w:val="00C646D8"/>
    <w:rsid w:val="00C64E8C"/>
    <w:rsid w:val="00C65DEF"/>
    <w:rsid w:val="00C66672"/>
    <w:rsid w:val="00C67362"/>
    <w:rsid w:val="00C700D5"/>
    <w:rsid w:val="00C706AF"/>
    <w:rsid w:val="00C71010"/>
    <w:rsid w:val="00C7242D"/>
    <w:rsid w:val="00C72490"/>
    <w:rsid w:val="00C7312F"/>
    <w:rsid w:val="00C7382B"/>
    <w:rsid w:val="00C73848"/>
    <w:rsid w:val="00C773A6"/>
    <w:rsid w:val="00C77AC4"/>
    <w:rsid w:val="00C77D3E"/>
    <w:rsid w:val="00C80747"/>
    <w:rsid w:val="00C80AB4"/>
    <w:rsid w:val="00C820DC"/>
    <w:rsid w:val="00C82CF8"/>
    <w:rsid w:val="00C83B38"/>
    <w:rsid w:val="00C84434"/>
    <w:rsid w:val="00C854D3"/>
    <w:rsid w:val="00C85575"/>
    <w:rsid w:val="00C85864"/>
    <w:rsid w:val="00C8736D"/>
    <w:rsid w:val="00C90EC0"/>
    <w:rsid w:val="00C91F0D"/>
    <w:rsid w:val="00C935D6"/>
    <w:rsid w:val="00C936C0"/>
    <w:rsid w:val="00C93AC3"/>
    <w:rsid w:val="00C940E6"/>
    <w:rsid w:val="00C96C44"/>
    <w:rsid w:val="00C96E15"/>
    <w:rsid w:val="00C974A0"/>
    <w:rsid w:val="00CA2284"/>
    <w:rsid w:val="00CA25AF"/>
    <w:rsid w:val="00CA2A5E"/>
    <w:rsid w:val="00CA3235"/>
    <w:rsid w:val="00CA5DC2"/>
    <w:rsid w:val="00CA67D9"/>
    <w:rsid w:val="00CA6FB5"/>
    <w:rsid w:val="00CB160E"/>
    <w:rsid w:val="00CB5046"/>
    <w:rsid w:val="00CB53C2"/>
    <w:rsid w:val="00CB616D"/>
    <w:rsid w:val="00CB729E"/>
    <w:rsid w:val="00CC08FD"/>
    <w:rsid w:val="00CC183A"/>
    <w:rsid w:val="00CC1917"/>
    <w:rsid w:val="00CC2306"/>
    <w:rsid w:val="00CC3841"/>
    <w:rsid w:val="00CC3AC6"/>
    <w:rsid w:val="00CC3D49"/>
    <w:rsid w:val="00CC5C8D"/>
    <w:rsid w:val="00CC63BB"/>
    <w:rsid w:val="00CD1734"/>
    <w:rsid w:val="00CD2D2E"/>
    <w:rsid w:val="00CD3DB0"/>
    <w:rsid w:val="00CD553B"/>
    <w:rsid w:val="00CD61E1"/>
    <w:rsid w:val="00CD6FA1"/>
    <w:rsid w:val="00CD72AC"/>
    <w:rsid w:val="00CD7E90"/>
    <w:rsid w:val="00CE1669"/>
    <w:rsid w:val="00CE1726"/>
    <w:rsid w:val="00CE1ED1"/>
    <w:rsid w:val="00CE224A"/>
    <w:rsid w:val="00CE470A"/>
    <w:rsid w:val="00CE48F0"/>
    <w:rsid w:val="00CE632B"/>
    <w:rsid w:val="00CE6880"/>
    <w:rsid w:val="00CF0EB0"/>
    <w:rsid w:val="00CF3207"/>
    <w:rsid w:val="00CF3E02"/>
    <w:rsid w:val="00CF469C"/>
    <w:rsid w:val="00CF4C02"/>
    <w:rsid w:val="00CF564E"/>
    <w:rsid w:val="00CF5F7B"/>
    <w:rsid w:val="00CF60B5"/>
    <w:rsid w:val="00CF68F0"/>
    <w:rsid w:val="00CF744B"/>
    <w:rsid w:val="00CF76BE"/>
    <w:rsid w:val="00CF7D35"/>
    <w:rsid w:val="00D0060C"/>
    <w:rsid w:val="00D01278"/>
    <w:rsid w:val="00D02B70"/>
    <w:rsid w:val="00D03398"/>
    <w:rsid w:val="00D03E34"/>
    <w:rsid w:val="00D05510"/>
    <w:rsid w:val="00D057F4"/>
    <w:rsid w:val="00D06DAD"/>
    <w:rsid w:val="00D07FD7"/>
    <w:rsid w:val="00D10388"/>
    <w:rsid w:val="00D13771"/>
    <w:rsid w:val="00D13A84"/>
    <w:rsid w:val="00D13E59"/>
    <w:rsid w:val="00D14C24"/>
    <w:rsid w:val="00D15A45"/>
    <w:rsid w:val="00D15CA3"/>
    <w:rsid w:val="00D15D1C"/>
    <w:rsid w:val="00D17740"/>
    <w:rsid w:val="00D2109A"/>
    <w:rsid w:val="00D220F6"/>
    <w:rsid w:val="00D238F4"/>
    <w:rsid w:val="00D2470E"/>
    <w:rsid w:val="00D250AF"/>
    <w:rsid w:val="00D25D0A"/>
    <w:rsid w:val="00D26455"/>
    <w:rsid w:val="00D26D7B"/>
    <w:rsid w:val="00D2710D"/>
    <w:rsid w:val="00D27903"/>
    <w:rsid w:val="00D27960"/>
    <w:rsid w:val="00D3151C"/>
    <w:rsid w:val="00D31A23"/>
    <w:rsid w:val="00D33653"/>
    <w:rsid w:val="00D33B71"/>
    <w:rsid w:val="00D35251"/>
    <w:rsid w:val="00D36ADA"/>
    <w:rsid w:val="00D40D66"/>
    <w:rsid w:val="00D41DBE"/>
    <w:rsid w:val="00D41FEE"/>
    <w:rsid w:val="00D42ABA"/>
    <w:rsid w:val="00D44F2D"/>
    <w:rsid w:val="00D51B01"/>
    <w:rsid w:val="00D53631"/>
    <w:rsid w:val="00D55B6D"/>
    <w:rsid w:val="00D56136"/>
    <w:rsid w:val="00D57CA8"/>
    <w:rsid w:val="00D601F2"/>
    <w:rsid w:val="00D60857"/>
    <w:rsid w:val="00D61B3F"/>
    <w:rsid w:val="00D62624"/>
    <w:rsid w:val="00D62763"/>
    <w:rsid w:val="00D62BCC"/>
    <w:rsid w:val="00D64A29"/>
    <w:rsid w:val="00D65114"/>
    <w:rsid w:val="00D66966"/>
    <w:rsid w:val="00D66B3B"/>
    <w:rsid w:val="00D70493"/>
    <w:rsid w:val="00D7071E"/>
    <w:rsid w:val="00D74D66"/>
    <w:rsid w:val="00D7593C"/>
    <w:rsid w:val="00D77926"/>
    <w:rsid w:val="00D822BF"/>
    <w:rsid w:val="00D82EA8"/>
    <w:rsid w:val="00D82F2C"/>
    <w:rsid w:val="00D835D2"/>
    <w:rsid w:val="00D85312"/>
    <w:rsid w:val="00D873DC"/>
    <w:rsid w:val="00D90B6C"/>
    <w:rsid w:val="00D91781"/>
    <w:rsid w:val="00D91ABE"/>
    <w:rsid w:val="00D9206E"/>
    <w:rsid w:val="00D92A56"/>
    <w:rsid w:val="00D94C7C"/>
    <w:rsid w:val="00D962C7"/>
    <w:rsid w:val="00D97859"/>
    <w:rsid w:val="00D97A4A"/>
    <w:rsid w:val="00D97ADE"/>
    <w:rsid w:val="00D97D79"/>
    <w:rsid w:val="00D97E6D"/>
    <w:rsid w:val="00DA063E"/>
    <w:rsid w:val="00DA07E4"/>
    <w:rsid w:val="00DA0C58"/>
    <w:rsid w:val="00DA0C97"/>
    <w:rsid w:val="00DA2502"/>
    <w:rsid w:val="00DA41FF"/>
    <w:rsid w:val="00DA7EB1"/>
    <w:rsid w:val="00DA7F7B"/>
    <w:rsid w:val="00DB17C7"/>
    <w:rsid w:val="00DB1B79"/>
    <w:rsid w:val="00DB2BCE"/>
    <w:rsid w:val="00DB38DC"/>
    <w:rsid w:val="00DB3B8C"/>
    <w:rsid w:val="00DB404B"/>
    <w:rsid w:val="00DB43CC"/>
    <w:rsid w:val="00DB52BF"/>
    <w:rsid w:val="00DB5997"/>
    <w:rsid w:val="00DB59C4"/>
    <w:rsid w:val="00DB6432"/>
    <w:rsid w:val="00DC003F"/>
    <w:rsid w:val="00DC02E9"/>
    <w:rsid w:val="00DC0437"/>
    <w:rsid w:val="00DC1486"/>
    <w:rsid w:val="00DC2CBA"/>
    <w:rsid w:val="00DC348C"/>
    <w:rsid w:val="00DC416B"/>
    <w:rsid w:val="00DC53C4"/>
    <w:rsid w:val="00DC60D4"/>
    <w:rsid w:val="00DC7857"/>
    <w:rsid w:val="00DC798B"/>
    <w:rsid w:val="00DD0C8C"/>
    <w:rsid w:val="00DD0F56"/>
    <w:rsid w:val="00DD52A7"/>
    <w:rsid w:val="00DD554B"/>
    <w:rsid w:val="00DD5826"/>
    <w:rsid w:val="00DD59BE"/>
    <w:rsid w:val="00DD5D11"/>
    <w:rsid w:val="00DD6833"/>
    <w:rsid w:val="00DD7F67"/>
    <w:rsid w:val="00DE01F1"/>
    <w:rsid w:val="00DE323A"/>
    <w:rsid w:val="00DE6027"/>
    <w:rsid w:val="00DE722F"/>
    <w:rsid w:val="00DF0134"/>
    <w:rsid w:val="00DF182B"/>
    <w:rsid w:val="00DF18E6"/>
    <w:rsid w:val="00DF2935"/>
    <w:rsid w:val="00DF391C"/>
    <w:rsid w:val="00DF4F78"/>
    <w:rsid w:val="00DF529C"/>
    <w:rsid w:val="00DF5F81"/>
    <w:rsid w:val="00DF6728"/>
    <w:rsid w:val="00DF6A06"/>
    <w:rsid w:val="00DF7A6E"/>
    <w:rsid w:val="00DF7B22"/>
    <w:rsid w:val="00E00187"/>
    <w:rsid w:val="00E005E6"/>
    <w:rsid w:val="00E00DC1"/>
    <w:rsid w:val="00E018CA"/>
    <w:rsid w:val="00E02975"/>
    <w:rsid w:val="00E02BDF"/>
    <w:rsid w:val="00E02E4C"/>
    <w:rsid w:val="00E04626"/>
    <w:rsid w:val="00E04C90"/>
    <w:rsid w:val="00E04DA5"/>
    <w:rsid w:val="00E04E1C"/>
    <w:rsid w:val="00E05657"/>
    <w:rsid w:val="00E05992"/>
    <w:rsid w:val="00E0639B"/>
    <w:rsid w:val="00E10A11"/>
    <w:rsid w:val="00E12531"/>
    <w:rsid w:val="00E13327"/>
    <w:rsid w:val="00E16F74"/>
    <w:rsid w:val="00E21374"/>
    <w:rsid w:val="00E214F6"/>
    <w:rsid w:val="00E22407"/>
    <w:rsid w:val="00E226A1"/>
    <w:rsid w:val="00E22C0F"/>
    <w:rsid w:val="00E2463A"/>
    <w:rsid w:val="00E2605D"/>
    <w:rsid w:val="00E27F15"/>
    <w:rsid w:val="00E312DF"/>
    <w:rsid w:val="00E31895"/>
    <w:rsid w:val="00E3236E"/>
    <w:rsid w:val="00E33C3A"/>
    <w:rsid w:val="00E36C24"/>
    <w:rsid w:val="00E376A2"/>
    <w:rsid w:val="00E421B8"/>
    <w:rsid w:val="00E422F6"/>
    <w:rsid w:val="00E425D5"/>
    <w:rsid w:val="00E43401"/>
    <w:rsid w:val="00E4448D"/>
    <w:rsid w:val="00E45737"/>
    <w:rsid w:val="00E45B42"/>
    <w:rsid w:val="00E45F16"/>
    <w:rsid w:val="00E51DF6"/>
    <w:rsid w:val="00E52B4C"/>
    <w:rsid w:val="00E52DCD"/>
    <w:rsid w:val="00E538E2"/>
    <w:rsid w:val="00E53AC7"/>
    <w:rsid w:val="00E53FCE"/>
    <w:rsid w:val="00E55039"/>
    <w:rsid w:val="00E569DB"/>
    <w:rsid w:val="00E57CA4"/>
    <w:rsid w:val="00E60453"/>
    <w:rsid w:val="00E61BC4"/>
    <w:rsid w:val="00E62A43"/>
    <w:rsid w:val="00E62F6D"/>
    <w:rsid w:val="00E659AA"/>
    <w:rsid w:val="00E66B9C"/>
    <w:rsid w:val="00E67F24"/>
    <w:rsid w:val="00E708FF"/>
    <w:rsid w:val="00E7651F"/>
    <w:rsid w:val="00E77771"/>
    <w:rsid w:val="00E77B98"/>
    <w:rsid w:val="00E81EA9"/>
    <w:rsid w:val="00E83E90"/>
    <w:rsid w:val="00E85262"/>
    <w:rsid w:val="00E8532E"/>
    <w:rsid w:val="00E85B8E"/>
    <w:rsid w:val="00E864C6"/>
    <w:rsid w:val="00E86602"/>
    <w:rsid w:val="00E869F9"/>
    <w:rsid w:val="00E8702E"/>
    <w:rsid w:val="00E87B86"/>
    <w:rsid w:val="00E901AD"/>
    <w:rsid w:val="00E902BD"/>
    <w:rsid w:val="00E919CD"/>
    <w:rsid w:val="00E9299A"/>
    <w:rsid w:val="00E945BF"/>
    <w:rsid w:val="00E946BD"/>
    <w:rsid w:val="00E95DB4"/>
    <w:rsid w:val="00E961F1"/>
    <w:rsid w:val="00EA069D"/>
    <w:rsid w:val="00EA0B41"/>
    <w:rsid w:val="00EA0D30"/>
    <w:rsid w:val="00EA2ADF"/>
    <w:rsid w:val="00EA4843"/>
    <w:rsid w:val="00EA6B59"/>
    <w:rsid w:val="00EA6E6B"/>
    <w:rsid w:val="00EA6FF3"/>
    <w:rsid w:val="00EB01AE"/>
    <w:rsid w:val="00EB0581"/>
    <w:rsid w:val="00EB14AA"/>
    <w:rsid w:val="00EB1E5F"/>
    <w:rsid w:val="00EB2CB9"/>
    <w:rsid w:val="00EB2D51"/>
    <w:rsid w:val="00EB36AF"/>
    <w:rsid w:val="00EB409A"/>
    <w:rsid w:val="00EB413E"/>
    <w:rsid w:val="00EB42D0"/>
    <w:rsid w:val="00EB439A"/>
    <w:rsid w:val="00EB5047"/>
    <w:rsid w:val="00EB5217"/>
    <w:rsid w:val="00EB6CE7"/>
    <w:rsid w:val="00EB6D90"/>
    <w:rsid w:val="00EB7133"/>
    <w:rsid w:val="00EB79D4"/>
    <w:rsid w:val="00EC2124"/>
    <w:rsid w:val="00EC2EF8"/>
    <w:rsid w:val="00EC631C"/>
    <w:rsid w:val="00EC695A"/>
    <w:rsid w:val="00EC7701"/>
    <w:rsid w:val="00EC7F7E"/>
    <w:rsid w:val="00ED05FB"/>
    <w:rsid w:val="00ED0A26"/>
    <w:rsid w:val="00ED19D6"/>
    <w:rsid w:val="00ED28EE"/>
    <w:rsid w:val="00ED2DC9"/>
    <w:rsid w:val="00ED570D"/>
    <w:rsid w:val="00ED57AA"/>
    <w:rsid w:val="00ED74D3"/>
    <w:rsid w:val="00ED7E05"/>
    <w:rsid w:val="00EE2454"/>
    <w:rsid w:val="00EE2B52"/>
    <w:rsid w:val="00EE2D31"/>
    <w:rsid w:val="00EE2D94"/>
    <w:rsid w:val="00EE4755"/>
    <w:rsid w:val="00EE5AEE"/>
    <w:rsid w:val="00EE6949"/>
    <w:rsid w:val="00EE6951"/>
    <w:rsid w:val="00EE7378"/>
    <w:rsid w:val="00EF0709"/>
    <w:rsid w:val="00EF111B"/>
    <w:rsid w:val="00EF31ED"/>
    <w:rsid w:val="00EF36A8"/>
    <w:rsid w:val="00EF3C72"/>
    <w:rsid w:val="00EF3CC6"/>
    <w:rsid w:val="00EF54B7"/>
    <w:rsid w:val="00EF5C52"/>
    <w:rsid w:val="00EF6580"/>
    <w:rsid w:val="00EF6947"/>
    <w:rsid w:val="00EF703B"/>
    <w:rsid w:val="00F00A6E"/>
    <w:rsid w:val="00F013B5"/>
    <w:rsid w:val="00F01BCF"/>
    <w:rsid w:val="00F04191"/>
    <w:rsid w:val="00F0419A"/>
    <w:rsid w:val="00F04745"/>
    <w:rsid w:val="00F06A84"/>
    <w:rsid w:val="00F06B44"/>
    <w:rsid w:val="00F06D26"/>
    <w:rsid w:val="00F06DA7"/>
    <w:rsid w:val="00F075E1"/>
    <w:rsid w:val="00F117F5"/>
    <w:rsid w:val="00F12108"/>
    <w:rsid w:val="00F138BA"/>
    <w:rsid w:val="00F14649"/>
    <w:rsid w:val="00F14890"/>
    <w:rsid w:val="00F14A46"/>
    <w:rsid w:val="00F14A9E"/>
    <w:rsid w:val="00F14B14"/>
    <w:rsid w:val="00F16211"/>
    <w:rsid w:val="00F16A60"/>
    <w:rsid w:val="00F16D30"/>
    <w:rsid w:val="00F1753D"/>
    <w:rsid w:val="00F17A81"/>
    <w:rsid w:val="00F20351"/>
    <w:rsid w:val="00F20BDE"/>
    <w:rsid w:val="00F2170D"/>
    <w:rsid w:val="00F22306"/>
    <w:rsid w:val="00F225A1"/>
    <w:rsid w:val="00F23D3A"/>
    <w:rsid w:val="00F24A6A"/>
    <w:rsid w:val="00F25F94"/>
    <w:rsid w:val="00F270BC"/>
    <w:rsid w:val="00F27112"/>
    <w:rsid w:val="00F27E08"/>
    <w:rsid w:val="00F32331"/>
    <w:rsid w:val="00F351FA"/>
    <w:rsid w:val="00F35821"/>
    <w:rsid w:val="00F35FD1"/>
    <w:rsid w:val="00F36D6B"/>
    <w:rsid w:val="00F378BE"/>
    <w:rsid w:val="00F3796D"/>
    <w:rsid w:val="00F37BE1"/>
    <w:rsid w:val="00F37CE7"/>
    <w:rsid w:val="00F4002D"/>
    <w:rsid w:val="00F40407"/>
    <w:rsid w:val="00F40F3A"/>
    <w:rsid w:val="00F4133D"/>
    <w:rsid w:val="00F437AA"/>
    <w:rsid w:val="00F43871"/>
    <w:rsid w:val="00F43A23"/>
    <w:rsid w:val="00F44879"/>
    <w:rsid w:val="00F45A85"/>
    <w:rsid w:val="00F45DA3"/>
    <w:rsid w:val="00F46298"/>
    <w:rsid w:val="00F463BC"/>
    <w:rsid w:val="00F471A1"/>
    <w:rsid w:val="00F5239A"/>
    <w:rsid w:val="00F5370E"/>
    <w:rsid w:val="00F537E5"/>
    <w:rsid w:val="00F53CB4"/>
    <w:rsid w:val="00F544A6"/>
    <w:rsid w:val="00F548D0"/>
    <w:rsid w:val="00F55A7D"/>
    <w:rsid w:val="00F57935"/>
    <w:rsid w:val="00F60E09"/>
    <w:rsid w:val="00F611FD"/>
    <w:rsid w:val="00F630B2"/>
    <w:rsid w:val="00F644EA"/>
    <w:rsid w:val="00F6481C"/>
    <w:rsid w:val="00F6567B"/>
    <w:rsid w:val="00F65C6A"/>
    <w:rsid w:val="00F66A57"/>
    <w:rsid w:val="00F679F6"/>
    <w:rsid w:val="00F714E7"/>
    <w:rsid w:val="00F7170A"/>
    <w:rsid w:val="00F718CF"/>
    <w:rsid w:val="00F71B9B"/>
    <w:rsid w:val="00F72AD0"/>
    <w:rsid w:val="00F72D57"/>
    <w:rsid w:val="00F7367E"/>
    <w:rsid w:val="00F7445E"/>
    <w:rsid w:val="00F74E7D"/>
    <w:rsid w:val="00F751D2"/>
    <w:rsid w:val="00F75878"/>
    <w:rsid w:val="00F75DD6"/>
    <w:rsid w:val="00F772AC"/>
    <w:rsid w:val="00F7778F"/>
    <w:rsid w:val="00F80F05"/>
    <w:rsid w:val="00F81818"/>
    <w:rsid w:val="00F81CA9"/>
    <w:rsid w:val="00F821EF"/>
    <w:rsid w:val="00F84525"/>
    <w:rsid w:val="00F84AD7"/>
    <w:rsid w:val="00F864C9"/>
    <w:rsid w:val="00F902D8"/>
    <w:rsid w:val="00F92373"/>
    <w:rsid w:val="00F923E7"/>
    <w:rsid w:val="00F93869"/>
    <w:rsid w:val="00F94E8E"/>
    <w:rsid w:val="00F959F7"/>
    <w:rsid w:val="00F96976"/>
    <w:rsid w:val="00FA170C"/>
    <w:rsid w:val="00FA2B7F"/>
    <w:rsid w:val="00FA39A8"/>
    <w:rsid w:val="00FA3B72"/>
    <w:rsid w:val="00FA42F1"/>
    <w:rsid w:val="00FA4ED2"/>
    <w:rsid w:val="00FA5C4A"/>
    <w:rsid w:val="00FB02F9"/>
    <w:rsid w:val="00FB2764"/>
    <w:rsid w:val="00FB289C"/>
    <w:rsid w:val="00FB2BFE"/>
    <w:rsid w:val="00FB2EE4"/>
    <w:rsid w:val="00FB4668"/>
    <w:rsid w:val="00FB4B12"/>
    <w:rsid w:val="00FB6193"/>
    <w:rsid w:val="00FB6491"/>
    <w:rsid w:val="00FB6856"/>
    <w:rsid w:val="00FB6B3E"/>
    <w:rsid w:val="00FB721B"/>
    <w:rsid w:val="00FB7C68"/>
    <w:rsid w:val="00FC09F2"/>
    <w:rsid w:val="00FC0F84"/>
    <w:rsid w:val="00FC47DA"/>
    <w:rsid w:val="00FC4C31"/>
    <w:rsid w:val="00FC657D"/>
    <w:rsid w:val="00FC69E7"/>
    <w:rsid w:val="00FC7BA6"/>
    <w:rsid w:val="00FD0D88"/>
    <w:rsid w:val="00FD3267"/>
    <w:rsid w:val="00FD326A"/>
    <w:rsid w:val="00FD437F"/>
    <w:rsid w:val="00FD58A3"/>
    <w:rsid w:val="00FD5D44"/>
    <w:rsid w:val="00FD7D6C"/>
    <w:rsid w:val="00FE05FC"/>
    <w:rsid w:val="00FE0A1F"/>
    <w:rsid w:val="00FE1D1F"/>
    <w:rsid w:val="00FE1DFF"/>
    <w:rsid w:val="00FE1E2D"/>
    <w:rsid w:val="00FE5648"/>
    <w:rsid w:val="00FE5B9E"/>
    <w:rsid w:val="00FE77BD"/>
    <w:rsid w:val="00FF00C9"/>
    <w:rsid w:val="00FF01BA"/>
    <w:rsid w:val="00FF0575"/>
    <w:rsid w:val="00FF1292"/>
    <w:rsid w:val="00FF3277"/>
    <w:rsid w:val="00FF3AC6"/>
    <w:rsid w:val="00FF53D0"/>
    <w:rsid w:val="00FF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4266F"/>
  <w15:docId w15:val="{F9366A6D-A0C0-48D6-A336-163589F1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imes New Roman" w:hAnsi="Corbel" w:cs="Times New Roman"/>
        <w:lang w:val="sr-Latn-RS" w:eastAsia="de-D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57" w:unhideWhenUsed="1"/>
    <w:lsdException w:name="annotation text" w:semiHidden="1" w:unhideWhenUsed="1"/>
    <w:lsdException w:name="header" w:semiHidden="1" w:unhideWhenUsed="1"/>
    <w:lsdException w:name="footer" w:semiHidden="1" w:uiPriority="57"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iPriority="13" w:unhideWhenUsed="1" w:qFormat="1"/>
    <w:lsdException w:name="List Number 3" w:semiHidden="1" w:uiPriority="13" w:unhideWhenUsed="1"/>
    <w:lsdException w:name="List Number 4" w:semiHidden="1" w:uiPriority="13" w:unhideWhenUsed="1"/>
    <w:lsdException w:name="List Number 5" w:semiHidden="1" w:uiPriority="13" w:unhideWhenUsed="1"/>
    <w:lsdException w:name="Title" w:uiPriority="29"/>
    <w:lsdException w:name="Closing" w:semiHidden="1" w:uiPriority="46"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4" w:unhideWhenUsed="1" w:qFormat="1"/>
    <w:lsdException w:name="List Continue 2" w:semiHidden="1" w:uiPriority="15" w:unhideWhenUsed="1" w:qFormat="1"/>
    <w:lsdException w:name="List Continue 3" w:semiHidden="1" w:uiPriority="15" w:unhideWhenUsed="1"/>
    <w:lsdException w:name="List Continue 4" w:semiHidden="1" w:uiPriority="15"/>
    <w:lsdException w:name="List Continue 5" w:semiHidden="1" w:uiPriority="15"/>
    <w:lsdException w:name="Message Header" w:semiHidden="1" w:unhideWhenUsed="1"/>
    <w:lsdException w:name="Subtitle"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5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lsdException w:name="Quote"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F1D"/>
    <w:pPr>
      <w:spacing w:after="345" w:line="300" w:lineRule="auto"/>
    </w:pPr>
    <w:rPr>
      <w:sz w:val="23"/>
      <w:szCs w:val="23"/>
      <w:lang w:eastAsia="en-US"/>
    </w:rPr>
  </w:style>
  <w:style w:type="paragraph" w:styleId="Naslov1">
    <w:name w:val="heading 1"/>
    <w:aliases w:val="Ü1"/>
    <w:basedOn w:val="Normal"/>
    <w:next w:val="Normal"/>
    <w:link w:val="Naslov1Char"/>
    <w:uiPriority w:val="2"/>
    <w:semiHidden/>
    <w:rsid w:val="004833CD"/>
    <w:pPr>
      <w:keepNext/>
      <w:pageBreakBefore/>
      <w:spacing w:after="690" w:line="690" w:lineRule="exact"/>
      <w:outlineLvl w:val="0"/>
    </w:pPr>
    <w:rPr>
      <w:bCs/>
      <w:color w:val="E6320F"/>
      <w:sz w:val="56"/>
      <w:szCs w:val="22"/>
    </w:rPr>
  </w:style>
  <w:style w:type="paragraph" w:styleId="Naslov2">
    <w:name w:val="heading 2"/>
    <w:aliases w:val="Ü2"/>
    <w:basedOn w:val="Naslov1"/>
    <w:next w:val="Normal"/>
    <w:link w:val="Naslov2Char"/>
    <w:uiPriority w:val="2"/>
    <w:qFormat/>
    <w:rsid w:val="004833CD"/>
    <w:pPr>
      <w:pageBreakBefore w:val="0"/>
      <w:spacing w:before="690" w:after="345" w:line="300" w:lineRule="auto"/>
      <w:outlineLvl w:val="1"/>
    </w:pPr>
    <w:rPr>
      <w:b/>
      <w:color w:val="auto"/>
      <w:sz w:val="30"/>
    </w:rPr>
  </w:style>
  <w:style w:type="paragraph" w:styleId="Naslov3">
    <w:name w:val="heading 3"/>
    <w:aliases w:val="Ü3"/>
    <w:basedOn w:val="Naslov2"/>
    <w:next w:val="Normal"/>
    <w:link w:val="Naslov3Char"/>
    <w:uiPriority w:val="2"/>
    <w:qFormat/>
    <w:rsid w:val="004833CD"/>
    <w:pPr>
      <w:spacing w:after="0"/>
      <w:outlineLvl w:val="2"/>
    </w:pPr>
    <w:rPr>
      <w:sz w:val="25"/>
    </w:rPr>
  </w:style>
  <w:style w:type="paragraph" w:styleId="Naslov4">
    <w:name w:val="heading 4"/>
    <w:aliases w:val="Ü4"/>
    <w:basedOn w:val="Naslov3"/>
    <w:next w:val="Normal"/>
    <w:link w:val="Naslov4Char"/>
    <w:uiPriority w:val="2"/>
    <w:rsid w:val="004833CD"/>
    <w:pPr>
      <w:outlineLvl w:val="3"/>
    </w:pPr>
    <w:rPr>
      <w:sz w:val="23"/>
    </w:rPr>
  </w:style>
  <w:style w:type="paragraph" w:styleId="Naslov5">
    <w:name w:val="heading 5"/>
    <w:aliases w:val="Ü5"/>
    <w:basedOn w:val="Naslov4"/>
    <w:next w:val="Normal"/>
    <w:link w:val="Naslov5Char"/>
    <w:uiPriority w:val="2"/>
    <w:rsid w:val="004833CD"/>
    <w:pPr>
      <w:outlineLvl w:val="4"/>
    </w:pPr>
    <w:rPr>
      <w:color w:val="4D4D4D"/>
    </w:rPr>
  </w:style>
  <w:style w:type="paragraph" w:styleId="Naslov6">
    <w:name w:val="heading 6"/>
    <w:basedOn w:val="Normal"/>
    <w:next w:val="Normal"/>
    <w:link w:val="Naslov6Char"/>
    <w:uiPriority w:val="2"/>
    <w:semiHidden/>
    <w:rsid w:val="004833CD"/>
    <w:pPr>
      <w:spacing w:before="300" w:after="0"/>
      <w:outlineLvl w:val="5"/>
    </w:pPr>
    <w:rPr>
      <w:szCs w:val="22"/>
    </w:rPr>
  </w:style>
  <w:style w:type="paragraph" w:styleId="Naslov7">
    <w:name w:val="heading 7"/>
    <w:basedOn w:val="Normal"/>
    <w:next w:val="Normal"/>
    <w:link w:val="Naslov7Char"/>
    <w:uiPriority w:val="2"/>
    <w:semiHidden/>
    <w:rsid w:val="004833CD"/>
    <w:pPr>
      <w:spacing w:before="300" w:after="0"/>
      <w:outlineLvl w:val="6"/>
    </w:pPr>
    <w:rPr>
      <w:sz w:val="20"/>
      <w:szCs w:val="22"/>
    </w:rPr>
  </w:style>
  <w:style w:type="paragraph" w:styleId="Naslov8">
    <w:name w:val="heading 8"/>
    <w:basedOn w:val="Normal"/>
    <w:next w:val="Normal"/>
    <w:link w:val="Naslov8Char"/>
    <w:uiPriority w:val="2"/>
    <w:semiHidden/>
    <w:rsid w:val="004833CD"/>
    <w:pPr>
      <w:spacing w:before="300" w:after="0"/>
      <w:outlineLvl w:val="7"/>
    </w:pPr>
    <w:rPr>
      <w:sz w:val="18"/>
      <w:szCs w:val="18"/>
    </w:rPr>
  </w:style>
  <w:style w:type="paragraph" w:styleId="Naslov9">
    <w:name w:val="heading 9"/>
    <w:basedOn w:val="Normal"/>
    <w:next w:val="Normal"/>
    <w:link w:val="Naslov9Char"/>
    <w:uiPriority w:val="2"/>
    <w:semiHidden/>
    <w:rsid w:val="004833CD"/>
    <w:pPr>
      <w:spacing w:before="300" w:after="0"/>
      <w:outlineLvl w:val="8"/>
    </w:pPr>
    <w:rPr>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Absendedaten">
    <w:name w:val="Absendedaten"/>
    <w:basedOn w:val="Bezproreda"/>
    <w:uiPriority w:val="49"/>
    <w:semiHidden/>
    <w:qFormat/>
    <w:rsid w:val="004833CD"/>
    <w:pPr>
      <w:spacing w:line="220" w:lineRule="exact"/>
    </w:pPr>
    <w:rPr>
      <w:sz w:val="17"/>
      <w:szCs w:val="16"/>
    </w:rPr>
  </w:style>
  <w:style w:type="paragraph" w:styleId="Sadraj1">
    <w:name w:val="toc 1"/>
    <w:basedOn w:val="Normal"/>
    <w:next w:val="Normal"/>
    <w:autoRedefine/>
    <w:uiPriority w:val="39"/>
    <w:semiHidden/>
    <w:rsid w:val="004833CD"/>
    <w:pPr>
      <w:tabs>
        <w:tab w:val="left" w:pos="227"/>
        <w:tab w:val="right" w:leader="dot" w:pos="8845"/>
      </w:tabs>
      <w:spacing w:before="156" w:after="0"/>
      <w:ind w:right="335"/>
    </w:pPr>
    <w:rPr>
      <w:b/>
      <w:noProof/>
      <w:color w:val="E6320F"/>
    </w:rPr>
  </w:style>
  <w:style w:type="paragraph" w:styleId="Podnoje">
    <w:name w:val="footer"/>
    <w:basedOn w:val="Normal"/>
    <w:link w:val="PodnojeChar"/>
    <w:uiPriority w:val="57"/>
    <w:rsid w:val="004833CD"/>
    <w:pPr>
      <w:tabs>
        <w:tab w:val="right" w:pos="8845"/>
      </w:tabs>
      <w:spacing w:after="0"/>
      <w:jc w:val="right"/>
    </w:pPr>
    <w:rPr>
      <w:sz w:val="16"/>
      <w:szCs w:val="15"/>
    </w:rPr>
  </w:style>
  <w:style w:type="character" w:customStyle="1" w:styleId="PodnojeChar">
    <w:name w:val="Podnožje Char"/>
    <w:link w:val="Podnoje"/>
    <w:uiPriority w:val="57"/>
    <w:rsid w:val="004833CD"/>
    <w:rPr>
      <w:sz w:val="16"/>
      <w:szCs w:val="15"/>
    </w:rPr>
  </w:style>
  <w:style w:type="paragraph" w:styleId="Bezproreda">
    <w:name w:val="No Spacing"/>
    <w:basedOn w:val="Normal"/>
    <w:link w:val="BezproredaChar"/>
    <w:qFormat/>
    <w:rsid w:val="004833CD"/>
    <w:pPr>
      <w:spacing w:after="0"/>
    </w:pPr>
    <w:rPr>
      <w:szCs w:val="20"/>
    </w:rPr>
  </w:style>
  <w:style w:type="character" w:customStyle="1" w:styleId="Naslov1Char">
    <w:name w:val="Naslov 1 Char"/>
    <w:aliases w:val="Ü1 Char"/>
    <w:link w:val="Naslov1"/>
    <w:uiPriority w:val="2"/>
    <w:semiHidden/>
    <w:rsid w:val="004833CD"/>
    <w:rPr>
      <w:rFonts w:ascii="Corbel" w:hAnsi="Corbel"/>
      <w:bCs/>
      <w:color w:val="E6320F"/>
      <w:sz w:val="56"/>
      <w:szCs w:val="22"/>
    </w:rPr>
  </w:style>
  <w:style w:type="character" w:customStyle="1" w:styleId="Naslov2Char">
    <w:name w:val="Naslov 2 Char"/>
    <w:aliases w:val="Ü2 Char"/>
    <w:link w:val="Naslov2"/>
    <w:uiPriority w:val="2"/>
    <w:rsid w:val="004833CD"/>
    <w:rPr>
      <w:rFonts w:ascii="Corbel" w:hAnsi="Corbel"/>
      <w:b/>
      <w:bCs/>
      <w:sz w:val="30"/>
      <w:szCs w:val="22"/>
    </w:rPr>
  </w:style>
  <w:style w:type="character" w:customStyle="1" w:styleId="Naslov3Char">
    <w:name w:val="Naslov 3 Char"/>
    <w:aliases w:val="Ü3 Char"/>
    <w:link w:val="Naslov3"/>
    <w:uiPriority w:val="2"/>
    <w:rsid w:val="004833CD"/>
    <w:rPr>
      <w:rFonts w:ascii="Corbel" w:hAnsi="Corbel"/>
      <w:b/>
      <w:bCs/>
      <w:sz w:val="25"/>
      <w:szCs w:val="22"/>
    </w:rPr>
  </w:style>
  <w:style w:type="character" w:customStyle="1" w:styleId="Naslov4Char">
    <w:name w:val="Naslov 4 Char"/>
    <w:aliases w:val="Ü4 Char"/>
    <w:link w:val="Naslov4"/>
    <w:uiPriority w:val="2"/>
    <w:rsid w:val="004833CD"/>
    <w:rPr>
      <w:rFonts w:ascii="Corbel" w:hAnsi="Corbel"/>
      <w:b/>
      <w:bCs/>
      <w:szCs w:val="22"/>
    </w:rPr>
  </w:style>
  <w:style w:type="character" w:customStyle="1" w:styleId="Naslov5Char">
    <w:name w:val="Naslov 5 Char"/>
    <w:aliases w:val="Ü5 Char"/>
    <w:link w:val="Naslov5"/>
    <w:uiPriority w:val="2"/>
    <w:rsid w:val="004833CD"/>
    <w:rPr>
      <w:rFonts w:ascii="Corbel" w:hAnsi="Corbel"/>
      <w:b/>
      <w:bCs/>
      <w:color w:val="4D4D4D"/>
      <w:szCs w:val="22"/>
    </w:rPr>
  </w:style>
  <w:style w:type="character" w:customStyle="1" w:styleId="Naslov6Char">
    <w:name w:val="Naslov 6 Char"/>
    <w:link w:val="Naslov6"/>
    <w:uiPriority w:val="2"/>
    <w:semiHidden/>
    <w:rsid w:val="004833CD"/>
    <w:rPr>
      <w:rFonts w:ascii="Corbel" w:hAnsi="Corbel"/>
      <w:szCs w:val="22"/>
    </w:rPr>
  </w:style>
  <w:style w:type="character" w:customStyle="1" w:styleId="Naslov7Char">
    <w:name w:val="Naslov 7 Char"/>
    <w:link w:val="Naslov7"/>
    <w:uiPriority w:val="2"/>
    <w:semiHidden/>
    <w:rsid w:val="004833CD"/>
    <w:rPr>
      <w:rFonts w:ascii="Corbel" w:hAnsi="Corbel"/>
      <w:sz w:val="20"/>
      <w:szCs w:val="22"/>
    </w:rPr>
  </w:style>
  <w:style w:type="character" w:customStyle="1" w:styleId="Naslov8Char">
    <w:name w:val="Naslov 8 Char"/>
    <w:link w:val="Naslov8"/>
    <w:uiPriority w:val="2"/>
    <w:semiHidden/>
    <w:rsid w:val="004833CD"/>
    <w:rPr>
      <w:sz w:val="18"/>
      <w:szCs w:val="18"/>
    </w:rPr>
  </w:style>
  <w:style w:type="character" w:customStyle="1" w:styleId="Naslov9Char">
    <w:name w:val="Naslov 9 Char"/>
    <w:link w:val="Naslov9"/>
    <w:uiPriority w:val="2"/>
    <w:semiHidden/>
    <w:rsid w:val="004833CD"/>
    <w:rPr>
      <w:sz w:val="18"/>
      <w:szCs w:val="18"/>
    </w:rPr>
  </w:style>
  <w:style w:type="paragraph" w:styleId="Opisslike">
    <w:name w:val="caption"/>
    <w:basedOn w:val="Normal"/>
    <w:next w:val="Normal"/>
    <w:uiPriority w:val="4"/>
    <w:qFormat/>
    <w:rsid w:val="004833CD"/>
    <w:pPr>
      <w:keepNext/>
      <w:spacing w:before="690"/>
    </w:pPr>
    <w:rPr>
      <w:bCs/>
      <w:color w:val="595959"/>
      <w:szCs w:val="16"/>
    </w:rPr>
  </w:style>
  <w:style w:type="paragraph" w:customStyle="1" w:styleId="ProgrammWannWas">
    <w:name w:val="Programm Wann Was"/>
    <w:aliases w:val="P-Wann-Was"/>
    <w:basedOn w:val="Normal"/>
    <w:uiPriority w:val="23"/>
    <w:qFormat/>
    <w:rsid w:val="004833CD"/>
    <w:pPr>
      <w:ind w:left="1888" w:hanging="1888"/>
    </w:pPr>
    <w:rPr>
      <w:szCs w:val="22"/>
      <w:lang w:eastAsia="de-AT"/>
    </w:rPr>
  </w:style>
  <w:style w:type="character" w:styleId="Naglaeno">
    <w:name w:val="Strong"/>
    <w:uiPriority w:val="1"/>
    <w:qFormat/>
    <w:rsid w:val="004833CD"/>
    <w:rPr>
      <w:b/>
      <w:bCs/>
    </w:rPr>
  </w:style>
  <w:style w:type="paragraph" w:styleId="Tekstkomentara">
    <w:name w:val="annotation text"/>
    <w:basedOn w:val="Normal"/>
    <w:link w:val="TekstkomentaraChar"/>
    <w:uiPriority w:val="99"/>
    <w:semiHidden/>
    <w:unhideWhenUsed/>
    <w:rsid w:val="004833CD"/>
    <w:pPr>
      <w:spacing w:line="240" w:lineRule="auto"/>
    </w:pPr>
    <w:rPr>
      <w:sz w:val="20"/>
    </w:rPr>
  </w:style>
  <w:style w:type="paragraph" w:styleId="Odlomakpopisa">
    <w:name w:val="List Paragraph"/>
    <w:basedOn w:val="Normal"/>
    <w:uiPriority w:val="54"/>
    <w:unhideWhenUsed/>
    <w:rsid w:val="004833CD"/>
    <w:pPr>
      <w:numPr>
        <w:numId w:val="10"/>
      </w:numPr>
      <w:contextualSpacing/>
    </w:pPr>
  </w:style>
  <w:style w:type="paragraph" w:styleId="Citat">
    <w:name w:val="Quote"/>
    <w:basedOn w:val="Normal"/>
    <w:next w:val="Normal"/>
    <w:link w:val="CitatChar"/>
    <w:uiPriority w:val="20"/>
    <w:qFormat/>
    <w:rsid w:val="004833CD"/>
    <w:pPr>
      <w:ind w:left="397" w:right="794"/>
    </w:pPr>
    <w:rPr>
      <w:iCs/>
      <w:color w:val="E6320F"/>
      <w:sz w:val="25"/>
      <w:szCs w:val="20"/>
    </w:rPr>
  </w:style>
  <w:style w:type="character" w:customStyle="1" w:styleId="CitatChar">
    <w:name w:val="Citat Char"/>
    <w:link w:val="Citat"/>
    <w:uiPriority w:val="20"/>
    <w:rsid w:val="004833CD"/>
    <w:rPr>
      <w:iCs/>
      <w:color w:val="E6320F"/>
      <w:sz w:val="25"/>
      <w:szCs w:val="20"/>
      <w:lang w:val="sr-Latn-RS"/>
    </w:rPr>
  </w:style>
  <w:style w:type="paragraph" w:styleId="Naglaencitat">
    <w:name w:val="Intense Quote"/>
    <w:basedOn w:val="Normal"/>
    <w:next w:val="Normal"/>
    <w:link w:val="NaglaencitatChar"/>
    <w:uiPriority w:val="30"/>
    <w:semiHidden/>
    <w:rsid w:val="004833CD"/>
    <w:pPr>
      <w:spacing w:after="0"/>
    </w:pPr>
    <w:rPr>
      <w:i/>
      <w:iCs/>
    </w:rPr>
  </w:style>
  <w:style w:type="character" w:customStyle="1" w:styleId="NaglaencitatChar">
    <w:name w:val="Naglašen citat Char"/>
    <w:link w:val="Naglaencitat"/>
    <w:uiPriority w:val="30"/>
    <w:semiHidden/>
    <w:rsid w:val="004833CD"/>
    <w:rPr>
      <w:i/>
      <w:iCs/>
    </w:rPr>
  </w:style>
  <w:style w:type="character" w:styleId="Jakoisticanje">
    <w:name w:val="Intense Emphasis"/>
    <w:uiPriority w:val="59"/>
    <w:semiHidden/>
    <w:rsid w:val="004833CD"/>
    <w:rPr>
      <w:b/>
      <w:bCs/>
      <w:caps w:val="0"/>
      <w:smallCaps w:val="0"/>
      <w:strike w:val="0"/>
      <w:dstrike w:val="0"/>
      <w:vanish w:val="0"/>
      <w:color w:val="E6320F"/>
      <w:spacing w:val="0"/>
      <w:vertAlign w:val="baseline"/>
    </w:rPr>
  </w:style>
  <w:style w:type="paragraph" w:customStyle="1" w:styleId="KennZ">
    <w:name w:val="KennZ"/>
    <w:basedOn w:val="GZ"/>
    <w:uiPriority w:val="49"/>
    <w:semiHidden/>
    <w:qFormat/>
    <w:rsid w:val="004833CD"/>
    <w:pPr>
      <w:spacing w:before="0" w:after="345"/>
    </w:pPr>
    <w:rPr>
      <w:b/>
      <w:caps/>
    </w:rPr>
  </w:style>
  <w:style w:type="character" w:styleId="Istaknutareferenca">
    <w:name w:val="Intense Reference"/>
    <w:uiPriority w:val="32"/>
    <w:semiHidden/>
    <w:rsid w:val="004833CD"/>
    <w:rPr>
      <w:b/>
      <w:bCs/>
      <w:i/>
      <w:iCs/>
      <w:caps w:val="0"/>
      <w:color w:val="E6320F"/>
    </w:rPr>
  </w:style>
  <w:style w:type="paragraph" w:styleId="TOCNaslov">
    <w:name w:val="TOC Heading"/>
    <w:basedOn w:val="Naslov1"/>
    <w:next w:val="Normal"/>
    <w:uiPriority w:val="39"/>
    <w:semiHidden/>
    <w:rsid w:val="004833CD"/>
    <w:pPr>
      <w:spacing w:after="345" w:line="300" w:lineRule="auto"/>
      <w:outlineLvl w:val="9"/>
    </w:pPr>
    <w:rPr>
      <w:b/>
      <w:color w:val="auto"/>
      <w:sz w:val="25"/>
    </w:rPr>
  </w:style>
  <w:style w:type="paragraph" w:customStyle="1" w:styleId="PersonalName">
    <w:name w:val="Personal Name"/>
    <w:basedOn w:val="Normal"/>
    <w:uiPriority w:val="99"/>
    <w:semiHidden/>
    <w:rsid w:val="004833CD"/>
    <w:pPr>
      <w:spacing w:before="720"/>
    </w:pPr>
    <w:rPr>
      <w:b/>
      <w:color w:val="000000"/>
      <w:spacing w:val="10"/>
      <w:kern w:val="28"/>
      <w:sz w:val="28"/>
      <w:szCs w:val="28"/>
    </w:rPr>
  </w:style>
  <w:style w:type="character" w:customStyle="1" w:styleId="BezproredaChar">
    <w:name w:val="Bez proreda Char"/>
    <w:link w:val="Bezproreda"/>
    <w:rsid w:val="004833CD"/>
    <w:rPr>
      <w:szCs w:val="20"/>
      <w:lang w:val="sr-Latn-RS"/>
    </w:rPr>
  </w:style>
  <w:style w:type="paragraph" w:styleId="Tekstbalonia">
    <w:name w:val="Balloon Text"/>
    <w:basedOn w:val="Normal"/>
    <w:link w:val="TekstbaloniaChar"/>
    <w:uiPriority w:val="99"/>
    <w:semiHidden/>
    <w:unhideWhenUsed/>
    <w:rsid w:val="004833CD"/>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4833CD"/>
    <w:rPr>
      <w:rFonts w:ascii="Tahoma" w:hAnsi="Tahoma" w:cs="Tahoma"/>
      <w:sz w:val="16"/>
      <w:szCs w:val="16"/>
    </w:rPr>
  </w:style>
  <w:style w:type="table" w:styleId="Reetkatablice">
    <w:name w:val="Table Grid"/>
    <w:basedOn w:val="Obinatablica"/>
    <w:uiPriority w:val="39"/>
    <w:rsid w:val="004833CD"/>
    <w:pPr>
      <w:spacing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iperveza">
    <w:name w:val="Hyperlink"/>
    <w:uiPriority w:val="99"/>
    <w:qFormat/>
    <w:rsid w:val="004833CD"/>
    <w:rPr>
      <w:color w:val="auto"/>
      <w:u w:val="single"/>
    </w:rPr>
  </w:style>
  <w:style w:type="paragraph" w:styleId="Zaglavlje">
    <w:name w:val="header"/>
    <w:basedOn w:val="Normal"/>
    <w:link w:val="ZaglavljeChar"/>
    <w:uiPriority w:val="99"/>
    <w:rsid w:val="004833CD"/>
    <w:pPr>
      <w:tabs>
        <w:tab w:val="center" w:pos="4536"/>
        <w:tab w:val="right" w:pos="9072"/>
      </w:tabs>
      <w:spacing w:after="0" w:line="240" w:lineRule="auto"/>
    </w:pPr>
  </w:style>
  <w:style w:type="character" w:customStyle="1" w:styleId="ZaglavljeChar">
    <w:name w:val="Zaglavlje Char"/>
    <w:link w:val="Zaglavlje"/>
    <w:uiPriority w:val="99"/>
    <w:rsid w:val="004833CD"/>
  </w:style>
  <w:style w:type="paragraph" w:customStyle="1" w:styleId="Grussformel">
    <w:name w:val="Grussformel"/>
    <w:basedOn w:val="Bezproreda"/>
    <w:uiPriority w:val="49"/>
    <w:semiHidden/>
    <w:qFormat/>
    <w:rsid w:val="004833CD"/>
    <w:pPr>
      <w:spacing w:before="285" w:after="285"/>
    </w:pPr>
    <w:rPr>
      <w:szCs w:val="23"/>
    </w:rPr>
  </w:style>
  <w:style w:type="paragraph" w:customStyle="1" w:styleId="Logoabsatz">
    <w:name w:val="Logoabsatz"/>
    <w:basedOn w:val="Bezproreda"/>
    <w:uiPriority w:val="49"/>
    <w:semiHidden/>
    <w:rsid w:val="004833CD"/>
    <w:pPr>
      <w:spacing w:after="1840" w:line="240" w:lineRule="auto"/>
    </w:pPr>
    <w:rPr>
      <w:noProof/>
      <w:lang w:eastAsia="de-AT"/>
    </w:rPr>
  </w:style>
  <w:style w:type="character" w:styleId="Tekstrezerviranogmjesta">
    <w:name w:val="Placeholder Text"/>
    <w:uiPriority w:val="99"/>
    <w:semiHidden/>
    <w:rsid w:val="004833CD"/>
    <w:rPr>
      <w:color w:val="808080"/>
    </w:rPr>
  </w:style>
  <w:style w:type="paragraph" w:styleId="Naslov">
    <w:name w:val="Title"/>
    <w:basedOn w:val="Normal"/>
    <w:next w:val="Podnaslov"/>
    <w:link w:val="NaslovChar"/>
    <w:uiPriority w:val="29"/>
    <w:rsid w:val="004833CD"/>
    <w:pPr>
      <w:framePr w:w="9072" w:hSpace="284" w:wrap="around" w:vAnchor="text" w:hAnchor="page" w:x="1532" w:y="1" w:anchorLock="1"/>
      <w:spacing w:line="690" w:lineRule="exact"/>
      <w:outlineLvl w:val="0"/>
    </w:pPr>
    <w:rPr>
      <w:rFonts w:eastAsia="Calibri"/>
      <w:b/>
      <w:sz w:val="56"/>
      <w:szCs w:val="60"/>
    </w:rPr>
  </w:style>
  <w:style w:type="character" w:customStyle="1" w:styleId="NaslovChar">
    <w:name w:val="Naslov Char"/>
    <w:link w:val="Naslov"/>
    <w:uiPriority w:val="29"/>
    <w:rsid w:val="004833CD"/>
    <w:rPr>
      <w:rFonts w:ascii="Corbel" w:eastAsia="Calibri" w:hAnsi="Corbel" w:cs="Times New Roman"/>
      <w:b/>
      <w:sz w:val="56"/>
      <w:szCs w:val="60"/>
    </w:rPr>
  </w:style>
  <w:style w:type="paragraph" w:styleId="Podnaslov">
    <w:name w:val="Subtitle"/>
    <w:basedOn w:val="Normal"/>
    <w:next w:val="Normal"/>
    <w:link w:val="PodnaslovChar"/>
    <w:uiPriority w:val="29"/>
    <w:rsid w:val="004833CD"/>
    <w:pPr>
      <w:framePr w:vSpace="1134" w:wrap="around" w:vAnchor="text" w:hAnchor="page" w:x="1532" w:y="1"/>
      <w:numPr>
        <w:ilvl w:val="1"/>
      </w:numPr>
    </w:pPr>
    <w:rPr>
      <w:iCs/>
      <w:sz w:val="28"/>
      <w:szCs w:val="24"/>
    </w:rPr>
  </w:style>
  <w:style w:type="character" w:customStyle="1" w:styleId="PodnaslovChar">
    <w:name w:val="Podnaslov Char"/>
    <w:link w:val="Podnaslov"/>
    <w:uiPriority w:val="29"/>
    <w:rsid w:val="004833CD"/>
    <w:rPr>
      <w:rFonts w:ascii="Corbel" w:eastAsia="Times New Roman" w:hAnsi="Corbel" w:cs="Times New Roman"/>
      <w:iCs/>
      <w:sz w:val="28"/>
      <w:szCs w:val="24"/>
    </w:rPr>
  </w:style>
  <w:style w:type="paragraph" w:customStyle="1" w:styleId="Anschriftdaten">
    <w:name w:val="Anschriftdaten"/>
    <w:basedOn w:val="Bezproreda"/>
    <w:uiPriority w:val="49"/>
    <w:semiHidden/>
    <w:rsid w:val="004833CD"/>
    <w:pPr>
      <w:spacing w:line="252" w:lineRule="auto"/>
      <w:ind w:right="1701"/>
    </w:pPr>
  </w:style>
  <w:style w:type="character" w:customStyle="1" w:styleId="Kursiv">
    <w:name w:val="Kursiv"/>
    <w:uiPriority w:val="59"/>
    <w:qFormat/>
    <w:rsid w:val="004833CD"/>
    <w:rPr>
      <w:i/>
      <w:iCs/>
    </w:rPr>
  </w:style>
  <w:style w:type="paragraph" w:customStyle="1" w:styleId="TH-Spalte">
    <w:name w:val="TH-Spalte"/>
    <w:basedOn w:val="TD"/>
    <w:uiPriority w:val="4"/>
    <w:qFormat/>
    <w:rsid w:val="004833CD"/>
    <w:rPr>
      <w:b/>
    </w:rPr>
  </w:style>
  <w:style w:type="character" w:customStyle="1" w:styleId="ROTFett">
    <w:name w:val="ROT+Fett"/>
    <w:uiPriority w:val="59"/>
    <w:qFormat/>
    <w:rsid w:val="004833CD"/>
    <w:rPr>
      <w:b/>
      <w:bCs/>
      <w:color w:val="E6320F"/>
      <w:lang w:val="sr-Latn-RS"/>
    </w:rPr>
  </w:style>
  <w:style w:type="paragraph" w:customStyle="1" w:styleId="TH-Spaltelinks">
    <w:name w:val="TH-Spalte links"/>
    <w:aliases w:val="TH Sp links"/>
    <w:basedOn w:val="TH-Spalte"/>
    <w:uiPriority w:val="4"/>
    <w:rsid w:val="004833CD"/>
    <w:pPr>
      <w:jc w:val="left"/>
    </w:pPr>
  </w:style>
  <w:style w:type="paragraph" w:styleId="Grafikeoznake">
    <w:name w:val="List Bullet"/>
    <w:aliases w:val="UL 1"/>
    <w:basedOn w:val="Normal"/>
    <w:uiPriority w:val="10"/>
    <w:qFormat/>
    <w:rsid w:val="004833CD"/>
    <w:pPr>
      <w:numPr>
        <w:numId w:val="5"/>
      </w:numPr>
      <w:spacing w:after="0"/>
      <w:contextualSpacing/>
    </w:pPr>
    <w:rPr>
      <w:rFonts w:eastAsia="Corbel"/>
      <w:szCs w:val="24"/>
      <w:lang w:eastAsia="de-AT"/>
    </w:rPr>
  </w:style>
  <w:style w:type="paragraph" w:styleId="Grafikeoznake2">
    <w:name w:val="List Bullet 2"/>
    <w:aliases w:val="UL 2"/>
    <w:basedOn w:val="Grafikeoznake"/>
    <w:uiPriority w:val="11"/>
    <w:qFormat/>
    <w:rsid w:val="004833CD"/>
    <w:pPr>
      <w:numPr>
        <w:ilvl w:val="1"/>
      </w:numPr>
    </w:pPr>
  </w:style>
  <w:style w:type="paragraph" w:styleId="Grafikeoznake3">
    <w:name w:val="List Bullet 3"/>
    <w:aliases w:val="UL 3"/>
    <w:basedOn w:val="Normal"/>
    <w:uiPriority w:val="11"/>
    <w:rsid w:val="004833CD"/>
    <w:pPr>
      <w:numPr>
        <w:ilvl w:val="2"/>
        <w:numId w:val="5"/>
      </w:numPr>
      <w:spacing w:after="0"/>
    </w:pPr>
    <w:rPr>
      <w:szCs w:val="22"/>
      <w:lang w:eastAsia="de-AT"/>
    </w:rPr>
  </w:style>
  <w:style w:type="paragraph" w:styleId="Grafikeoznake4">
    <w:name w:val="List Bullet 4"/>
    <w:basedOn w:val="Normal"/>
    <w:uiPriority w:val="11"/>
    <w:semiHidden/>
    <w:rsid w:val="004833CD"/>
    <w:pPr>
      <w:numPr>
        <w:ilvl w:val="3"/>
        <w:numId w:val="5"/>
      </w:numPr>
      <w:spacing w:after="0"/>
    </w:pPr>
    <w:rPr>
      <w:szCs w:val="22"/>
      <w:lang w:eastAsia="de-AT"/>
    </w:rPr>
  </w:style>
  <w:style w:type="numbering" w:customStyle="1" w:styleId="ATUnsortierteListe">
    <w:name w:val="AT Unsortierte Liste"/>
    <w:uiPriority w:val="99"/>
    <w:rsid w:val="004833CD"/>
    <w:pPr>
      <w:numPr>
        <w:numId w:val="4"/>
      </w:numPr>
    </w:pPr>
  </w:style>
  <w:style w:type="paragraph" w:styleId="Grafikeoznake5">
    <w:name w:val="List Bullet 5"/>
    <w:basedOn w:val="Normal"/>
    <w:uiPriority w:val="11"/>
    <w:semiHidden/>
    <w:rsid w:val="004833CD"/>
    <w:pPr>
      <w:numPr>
        <w:ilvl w:val="4"/>
        <w:numId w:val="5"/>
      </w:numPr>
      <w:spacing w:after="0"/>
    </w:pPr>
    <w:rPr>
      <w:szCs w:val="22"/>
      <w:lang w:eastAsia="de-AT"/>
    </w:rPr>
  </w:style>
  <w:style w:type="paragraph" w:customStyle="1" w:styleId="Aufzhlungszeichen6">
    <w:name w:val="Aufzählungszeichen 6"/>
    <w:basedOn w:val="Normal"/>
    <w:uiPriority w:val="11"/>
    <w:semiHidden/>
    <w:rsid w:val="004833CD"/>
    <w:pPr>
      <w:numPr>
        <w:ilvl w:val="5"/>
        <w:numId w:val="5"/>
      </w:numPr>
      <w:spacing w:after="0"/>
    </w:pPr>
    <w:rPr>
      <w:szCs w:val="22"/>
      <w:lang w:eastAsia="de-AT"/>
    </w:rPr>
  </w:style>
  <w:style w:type="paragraph" w:customStyle="1" w:styleId="Aufzhlungszeichen7">
    <w:name w:val="Aufzählungszeichen 7"/>
    <w:basedOn w:val="Normal"/>
    <w:uiPriority w:val="11"/>
    <w:semiHidden/>
    <w:rsid w:val="004833CD"/>
    <w:pPr>
      <w:numPr>
        <w:ilvl w:val="6"/>
        <w:numId w:val="5"/>
      </w:numPr>
      <w:spacing w:after="0"/>
    </w:pPr>
    <w:rPr>
      <w:szCs w:val="22"/>
      <w:lang w:eastAsia="de-AT"/>
    </w:rPr>
  </w:style>
  <w:style w:type="paragraph" w:customStyle="1" w:styleId="Aufzhlungszeichen8">
    <w:name w:val="Aufzählungszeichen 8"/>
    <w:basedOn w:val="Normal"/>
    <w:uiPriority w:val="11"/>
    <w:semiHidden/>
    <w:rsid w:val="004833CD"/>
    <w:pPr>
      <w:numPr>
        <w:ilvl w:val="7"/>
        <w:numId w:val="5"/>
      </w:numPr>
      <w:spacing w:after="0"/>
    </w:pPr>
    <w:rPr>
      <w:szCs w:val="22"/>
      <w:lang w:eastAsia="de-AT"/>
    </w:rPr>
  </w:style>
  <w:style w:type="paragraph" w:customStyle="1" w:styleId="Aufzhlungszeichen9">
    <w:name w:val="Aufzählungszeichen 9"/>
    <w:basedOn w:val="Normal"/>
    <w:uiPriority w:val="11"/>
    <w:semiHidden/>
    <w:rsid w:val="004833CD"/>
    <w:pPr>
      <w:numPr>
        <w:ilvl w:val="8"/>
        <w:numId w:val="5"/>
      </w:numPr>
      <w:spacing w:after="0"/>
    </w:pPr>
    <w:rPr>
      <w:szCs w:val="22"/>
      <w:lang w:eastAsia="de-AT"/>
    </w:rPr>
  </w:style>
  <w:style w:type="paragraph" w:customStyle="1" w:styleId="Brief2">
    <w:name w:val="Brief Ü2"/>
    <w:basedOn w:val="Naslov2"/>
    <w:next w:val="Normal"/>
    <w:uiPriority w:val="2"/>
    <w:semiHidden/>
    <w:rsid w:val="004833CD"/>
    <w:pPr>
      <w:spacing w:before="345" w:line="264" w:lineRule="auto"/>
    </w:pPr>
    <w:rPr>
      <w:sz w:val="28"/>
    </w:rPr>
  </w:style>
  <w:style w:type="paragraph" w:customStyle="1" w:styleId="Brief3">
    <w:name w:val="Brief Ü3"/>
    <w:basedOn w:val="Naslov3"/>
    <w:next w:val="Normal"/>
    <w:uiPriority w:val="2"/>
    <w:semiHidden/>
    <w:rsid w:val="004833CD"/>
    <w:pPr>
      <w:spacing w:before="345"/>
    </w:pPr>
  </w:style>
  <w:style w:type="paragraph" w:customStyle="1" w:styleId="ProgrammAbsatz">
    <w:name w:val="Programm Absatz"/>
    <w:aliases w:val="P-Absatz"/>
    <w:basedOn w:val="ProgrammWannWas"/>
    <w:uiPriority w:val="24"/>
    <w:qFormat/>
    <w:rsid w:val="004833CD"/>
    <w:pPr>
      <w:ind w:firstLine="0"/>
    </w:pPr>
  </w:style>
  <w:style w:type="paragraph" w:customStyle="1" w:styleId="Betreff">
    <w:name w:val="Betreff"/>
    <w:aliases w:val="Betreff-Titel,Betreff-H1"/>
    <w:basedOn w:val="Normal"/>
    <w:next w:val="StdVOR"/>
    <w:link w:val="BetreffZchn"/>
    <w:uiPriority w:val="2"/>
    <w:semiHidden/>
    <w:rsid w:val="004833CD"/>
    <w:pPr>
      <w:shd w:val="clear" w:color="auto" w:fill="FFFFFF"/>
      <w:spacing w:line="264" w:lineRule="auto"/>
      <w:outlineLvl w:val="0"/>
    </w:pPr>
    <w:rPr>
      <w:b/>
      <w:sz w:val="28"/>
    </w:rPr>
  </w:style>
  <w:style w:type="paragraph" w:customStyle="1" w:styleId="TD">
    <w:name w:val="TD"/>
    <w:basedOn w:val="Normal"/>
    <w:uiPriority w:val="4"/>
    <w:qFormat/>
    <w:rsid w:val="004833CD"/>
    <w:pPr>
      <w:spacing w:after="0"/>
      <w:jc w:val="right"/>
    </w:pPr>
    <w:rPr>
      <w:sz w:val="19"/>
    </w:rPr>
  </w:style>
  <w:style w:type="paragraph" w:customStyle="1" w:styleId="TDlinks">
    <w:name w:val="TD links"/>
    <w:basedOn w:val="TD"/>
    <w:uiPriority w:val="4"/>
    <w:rsid w:val="004833CD"/>
    <w:pPr>
      <w:jc w:val="left"/>
    </w:pPr>
  </w:style>
  <w:style w:type="table" w:styleId="Svijetlosjenanje">
    <w:name w:val="Light Shading"/>
    <w:basedOn w:val="Obinatablica"/>
    <w:uiPriority w:val="60"/>
    <w:rsid w:val="004833C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ijetlipopis">
    <w:name w:val="Light List"/>
    <w:basedOn w:val="Obinatablica"/>
    <w:uiPriority w:val="61"/>
    <w:rsid w:val="004833C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E6EFF3"/>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rednjareetka-Isticanje6">
    <w:name w:val="Light Grid Accent 6"/>
    <w:basedOn w:val="Obinatablica"/>
    <w:uiPriority w:val="62"/>
    <w:rsid w:val="004833CD"/>
    <w:tblPr>
      <w:tblStyleRowBandSize w:val="1"/>
      <w:tblStyleColBandSize w:val="1"/>
      <w:tblBorders>
        <w:top w:val="single" w:sz="8" w:space="0" w:color="BCCF00"/>
        <w:left w:val="single" w:sz="8" w:space="0" w:color="BCCF00"/>
        <w:bottom w:val="single" w:sz="8" w:space="0" w:color="BCCF00"/>
        <w:right w:val="single" w:sz="8" w:space="0" w:color="BCCF00"/>
        <w:insideH w:val="single" w:sz="8" w:space="0" w:color="BCCF00"/>
        <w:insideV w:val="single" w:sz="8" w:space="0" w:color="BCCF00"/>
      </w:tblBorders>
    </w:tblPr>
    <w:tblStylePr w:type="firstRow">
      <w:pPr>
        <w:spacing w:before="0" w:after="0" w:line="240" w:lineRule="auto"/>
      </w:pPr>
      <w:rPr>
        <w:rFonts w:ascii="Corbel" w:eastAsia="Times New Roman" w:hAnsi="Corbel" w:cs="Times New Roman"/>
        <w:b/>
        <w:bCs/>
      </w:rPr>
      <w:tblPr/>
      <w:tcPr>
        <w:tcBorders>
          <w:top w:val="single" w:sz="8" w:space="0" w:color="BCCF00"/>
          <w:left w:val="single" w:sz="8" w:space="0" w:color="BCCF00"/>
          <w:bottom w:val="single" w:sz="18" w:space="0" w:color="BCCF00"/>
          <w:right w:val="single" w:sz="8" w:space="0" w:color="BCCF00"/>
          <w:insideH w:val="nil"/>
          <w:insideV w:val="single" w:sz="8" w:space="0" w:color="BCCF00"/>
        </w:tcBorders>
      </w:tcPr>
    </w:tblStylePr>
    <w:tblStylePr w:type="lastRow">
      <w:pPr>
        <w:spacing w:before="0" w:after="0" w:line="240" w:lineRule="auto"/>
      </w:pPr>
      <w:rPr>
        <w:rFonts w:ascii="Corbel" w:eastAsia="Times New Roman" w:hAnsi="Corbel" w:cs="Times New Roman"/>
        <w:b/>
        <w:bCs/>
      </w:rPr>
      <w:tblPr/>
      <w:tcPr>
        <w:tcBorders>
          <w:top w:val="double" w:sz="6" w:space="0" w:color="BCCF00"/>
          <w:left w:val="single" w:sz="8" w:space="0" w:color="BCCF00"/>
          <w:bottom w:val="single" w:sz="8" w:space="0" w:color="BCCF00"/>
          <w:right w:val="single" w:sz="8" w:space="0" w:color="BCCF00"/>
          <w:insideH w:val="nil"/>
          <w:insideV w:val="single" w:sz="8" w:space="0" w:color="BCCF00"/>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BCCF00"/>
          <w:left w:val="single" w:sz="8" w:space="0" w:color="BCCF00"/>
          <w:bottom w:val="single" w:sz="8" w:space="0" w:color="BCCF00"/>
          <w:right w:val="single" w:sz="8" w:space="0" w:color="BCCF00"/>
        </w:tcBorders>
      </w:tcPr>
    </w:tblStylePr>
    <w:tblStylePr w:type="band1Vert">
      <w:tblPr/>
      <w:tcPr>
        <w:tcBorders>
          <w:top w:val="single" w:sz="8" w:space="0" w:color="BCCF00"/>
          <w:left w:val="single" w:sz="8" w:space="0" w:color="BCCF00"/>
          <w:bottom w:val="single" w:sz="8" w:space="0" w:color="BCCF00"/>
          <w:right w:val="single" w:sz="8" w:space="0" w:color="BCCF00"/>
        </w:tcBorders>
        <w:shd w:val="clear" w:color="auto" w:fill="F7FFB4"/>
      </w:tcPr>
    </w:tblStylePr>
    <w:tblStylePr w:type="band1Horz">
      <w:tblPr/>
      <w:tcPr>
        <w:tcBorders>
          <w:top w:val="single" w:sz="8" w:space="0" w:color="BCCF00"/>
          <w:left w:val="single" w:sz="8" w:space="0" w:color="BCCF00"/>
          <w:bottom w:val="single" w:sz="8" w:space="0" w:color="BCCF00"/>
          <w:right w:val="single" w:sz="8" w:space="0" w:color="BCCF00"/>
          <w:insideV w:val="single" w:sz="8" w:space="0" w:color="BCCF00"/>
        </w:tcBorders>
        <w:shd w:val="clear" w:color="auto" w:fill="F7FFB4"/>
      </w:tcPr>
    </w:tblStylePr>
    <w:tblStylePr w:type="band2Horz">
      <w:tblPr/>
      <w:tcPr>
        <w:tcBorders>
          <w:top w:val="single" w:sz="8" w:space="0" w:color="BCCF00"/>
          <w:left w:val="single" w:sz="8" w:space="0" w:color="BCCF00"/>
          <w:bottom w:val="single" w:sz="8" w:space="0" w:color="BCCF00"/>
          <w:right w:val="single" w:sz="8" w:space="0" w:color="BCCF00"/>
          <w:insideV w:val="single" w:sz="8" w:space="0" w:color="BCCF00"/>
        </w:tcBorders>
      </w:tcPr>
    </w:tblStylePr>
  </w:style>
  <w:style w:type="table" w:styleId="Srednjesjenanje1-Isticanje4">
    <w:name w:val="Medium Shading 1 Accent 4"/>
    <w:basedOn w:val="Obinatablica"/>
    <w:uiPriority w:val="63"/>
    <w:rsid w:val="004833CD"/>
    <w:tblPr>
      <w:tblStyleRowBandSize w:val="1"/>
      <w:tblStyleColBandSize w:val="1"/>
      <w:tblBorders>
        <w:top w:val="single" w:sz="8" w:space="0" w:color="FFB638"/>
        <w:left w:val="single" w:sz="8" w:space="0" w:color="FFB638"/>
        <w:bottom w:val="single" w:sz="8" w:space="0" w:color="FFB638"/>
        <w:right w:val="single" w:sz="8" w:space="0" w:color="FFB638"/>
        <w:insideH w:val="single" w:sz="8" w:space="0" w:color="FFB638"/>
      </w:tblBorders>
    </w:tblPr>
    <w:tblStylePr w:type="firstRow">
      <w:pPr>
        <w:spacing w:before="0" w:after="0" w:line="240" w:lineRule="auto"/>
      </w:pPr>
      <w:rPr>
        <w:b/>
        <w:bCs/>
        <w:color w:val="E6EFF3"/>
      </w:rPr>
      <w:tblPr/>
      <w:tcPr>
        <w:tcBorders>
          <w:top w:val="single" w:sz="8" w:space="0" w:color="FFB638"/>
          <w:left w:val="single" w:sz="8" w:space="0" w:color="FFB638"/>
          <w:bottom w:val="single" w:sz="8" w:space="0" w:color="FFB638"/>
          <w:right w:val="single" w:sz="8" w:space="0" w:color="FFB638"/>
          <w:insideH w:val="nil"/>
          <w:insideV w:val="nil"/>
        </w:tcBorders>
        <w:shd w:val="clear" w:color="auto" w:fill="F59C00"/>
      </w:tcPr>
    </w:tblStylePr>
    <w:tblStylePr w:type="lastRow">
      <w:pPr>
        <w:spacing w:before="0" w:after="0" w:line="240" w:lineRule="auto"/>
      </w:pPr>
      <w:rPr>
        <w:b/>
        <w:bCs/>
      </w:rPr>
      <w:tblPr/>
      <w:tcPr>
        <w:tcBorders>
          <w:top w:val="double" w:sz="6" w:space="0" w:color="FFB638"/>
          <w:left w:val="single" w:sz="8" w:space="0" w:color="FFB638"/>
          <w:bottom w:val="single" w:sz="8" w:space="0" w:color="FFB638"/>
          <w:right w:val="single" w:sz="8" w:space="0" w:color="FFB638"/>
          <w:insideH w:val="nil"/>
          <w:insideV w:val="nil"/>
        </w:tcBorders>
      </w:tcPr>
    </w:tblStylePr>
    <w:tblStylePr w:type="firstCol">
      <w:rPr>
        <w:b/>
        <w:bCs/>
      </w:rPr>
    </w:tblStylePr>
    <w:tblStylePr w:type="lastCol">
      <w:rPr>
        <w:b/>
        <w:bCs/>
      </w:rPr>
    </w:tblStylePr>
    <w:tblStylePr w:type="band1Vert">
      <w:tblPr/>
      <w:tcPr>
        <w:shd w:val="clear" w:color="auto" w:fill="FFE7BD"/>
      </w:tcPr>
    </w:tblStylePr>
    <w:tblStylePr w:type="band1Horz">
      <w:tblPr/>
      <w:tcPr>
        <w:tcBorders>
          <w:insideH w:val="nil"/>
          <w:insideV w:val="nil"/>
        </w:tcBorders>
        <w:shd w:val="clear" w:color="auto" w:fill="FFE7BD"/>
      </w:tcPr>
    </w:tblStylePr>
    <w:tblStylePr w:type="band2Horz">
      <w:tblPr/>
      <w:tcPr>
        <w:tcBorders>
          <w:insideH w:val="nil"/>
          <w:insideV w:val="nil"/>
        </w:tcBorders>
      </w:tcPr>
    </w:tblStylePr>
  </w:style>
  <w:style w:type="table" w:styleId="Srednjesjenanje1-Isticanje5">
    <w:name w:val="Medium Shading 1 Accent 5"/>
    <w:basedOn w:val="Obinatablica"/>
    <w:uiPriority w:val="63"/>
    <w:rsid w:val="004833CD"/>
    <w:tblPr>
      <w:tblStyleRowBandSize w:val="1"/>
      <w:tblStyleColBandSize w:val="1"/>
      <w:tblBorders>
        <w:top w:val="single" w:sz="8" w:space="0" w:color="69C2D0"/>
        <w:left w:val="single" w:sz="8" w:space="0" w:color="69C2D0"/>
        <w:bottom w:val="single" w:sz="8" w:space="0" w:color="69C2D0"/>
        <w:right w:val="single" w:sz="8" w:space="0" w:color="69C2D0"/>
        <w:insideH w:val="single" w:sz="8" w:space="0" w:color="69C2D0"/>
      </w:tblBorders>
    </w:tblPr>
    <w:tblStylePr w:type="firstRow">
      <w:pPr>
        <w:spacing w:before="0" w:after="0" w:line="240" w:lineRule="auto"/>
      </w:pPr>
      <w:rPr>
        <w:b/>
        <w:bCs/>
        <w:color w:val="E6EFF3"/>
      </w:rPr>
      <w:tblPr/>
      <w:tcPr>
        <w:tcBorders>
          <w:top w:val="single" w:sz="8" w:space="0" w:color="69C2D0"/>
          <w:left w:val="single" w:sz="8" w:space="0" w:color="69C2D0"/>
          <w:bottom w:val="single" w:sz="8" w:space="0" w:color="69C2D0"/>
          <w:right w:val="single" w:sz="8" w:space="0" w:color="69C2D0"/>
          <w:insideH w:val="nil"/>
          <w:insideV w:val="nil"/>
        </w:tcBorders>
        <w:shd w:val="clear" w:color="auto" w:fill="3BACBE"/>
      </w:tcPr>
    </w:tblStylePr>
    <w:tblStylePr w:type="lastRow">
      <w:pPr>
        <w:spacing w:before="0" w:after="0" w:line="240" w:lineRule="auto"/>
      </w:pPr>
      <w:rPr>
        <w:b/>
        <w:bCs/>
      </w:rPr>
      <w:tblPr/>
      <w:tcPr>
        <w:tcBorders>
          <w:top w:val="double" w:sz="6" w:space="0" w:color="69C2D0"/>
          <w:left w:val="single" w:sz="8" w:space="0" w:color="69C2D0"/>
          <w:bottom w:val="single" w:sz="8" w:space="0" w:color="69C2D0"/>
          <w:right w:val="single" w:sz="8" w:space="0" w:color="69C2D0"/>
          <w:insideH w:val="nil"/>
          <w:insideV w:val="nil"/>
        </w:tcBorders>
      </w:tcPr>
    </w:tblStylePr>
    <w:tblStylePr w:type="firstCol">
      <w:rPr>
        <w:b/>
        <w:bCs/>
      </w:rPr>
    </w:tblStylePr>
    <w:tblStylePr w:type="lastCol">
      <w:rPr>
        <w:b/>
        <w:bCs/>
      </w:rPr>
    </w:tblStylePr>
    <w:tblStylePr w:type="band1Vert">
      <w:tblPr/>
      <w:tcPr>
        <w:shd w:val="clear" w:color="auto" w:fill="CDEAEF"/>
      </w:tcPr>
    </w:tblStylePr>
    <w:tblStylePr w:type="band1Horz">
      <w:tblPr/>
      <w:tcPr>
        <w:tcBorders>
          <w:insideH w:val="nil"/>
          <w:insideV w:val="nil"/>
        </w:tcBorders>
        <w:shd w:val="clear" w:color="auto" w:fill="CDEAEF"/>
      </w:tcPr>
    </w:tblStylePr>
    <w:tblStylePr w:type="band2Horz">
      <w:tblPr/>
      <w:tcPr>
        <w:tcBorders>
          <w:insideH w:val="nil"/>
          <w:insideV w:val="nil"/>
        </w:tcBorders>
      </w:tcPr>
    </w:tblStylePr>
  </w:style>
  <w:style w:type="paragraph" w:customStyle="1" w:styleId="TH-Zeile">
    <w:name w:val="TH-Zeile"/>
    <w:basedOn w:val="TDlinks"/>
    <w:uiPriority w:val="4"/>
    <w:qFormat/>
    <w:rsid w:val="004833CD"/>
    <w:rPr>
      <w:b/>
    </w:rPr>
  </w:style>
  <w:style w:type="paragraph" w:customStyle="1" w:styleId="GliederungListenfortsetzung11">
    <w:name w:val="Gliederung Listenfortsetzung 1.1."/>
    <w:aliases w:val="GL F 1.1."/>
    <w:basedOn w:val="Nastavakpopisa2"/>
    <w:uiPriority w:val="18"/>
    <w:qFormat/>
    <w:rsid w:val="004833CD"/>
    <w:pPr>
      <w:spacing w:after="345"/>
      <w:ind w:left="936"/>
      <w:contextualSpacing w:val="0"/>
    </w:pPr>
    <w:rPr>
      <w:szCs w:val="22"/>
      <w:lang w:eastAsia="de-AT"/>
    </w:rPr>
  </w:style>
  <w:style w:type="numbering" w:customStyle="1" w:styleId="eu2018atGliederungsliste2">
    <w:name w:val="eu2018at Gliederungsliste 2"/>
    <w:uiPriority w:val="99"/>
    <w:rsid w:val="004833CD"/>
    <w:pPr>
      <w:numPr>
        <w:numId w:val="8"/>
      </w:numPr>
    </w:pPr>
  </w:style>
  <w:style w:type="paragraph" w:customStyle="1" w:styleId="Gliederung10">
    <w:name w:val="Gliederung 1)"/>
    <w:aliases w:val="GL 1)"/>
    <w:basedOn w:val="Odlomakpopisa"/>
    <w:uiPriority w:val="16"/>
    <w:semiHidden/>
    <w:rsid w:val="004833CD"/>
    <w:pPr>
      <w:numPr>
        <w:numId w:val="12"/>
      </w:numPr>
      <w:contextualSpacing w:val="0"/>
    </w:pPr>
    <w:rPr>
      <w:szCs w:val="22"/>
      <w:lang w:eastAsia="de-AT"/>
    </w:rPr>
  </w:style>
  <w:style w:type="paragraph" w:customStyle="1" w:styleId="Gliederunga">
    <w:name w:val="Gliederung a)"/>
    <w:aliases w:val="GL 1)a)"/>
    <w:basedOn w:val="Odlomakpopisa"/>
    <w:uiPriority w:val="16"/>
    <w:semiHidden/>
    <w:rsid w:val="004833CD"/>
    <w:pPr>
      <w:numPr>
        <w:ilvl w:val="1"/>
        <w:numId w:val="12"/>
      </w:numPr>
      <w:contextualSpacing w:val="0"/>
    </w:pPr>
    <w:rPr>
      <w:szCs w:val="22"/>
      <w:lang w:eastAsia="de-AT"/>
    </w:rPr>
  </w:style>
  <w:style w:type="numbering" w:customStyle="1" w:styleId="ATGliederungsliste">
    <w:name w:val="AT Gliederungsliste"/>
    <w:uiPriority w:val="99"/>
    <w:rsid w:val="004833CD"/>
    <w:pPr>
      <w:numPr>
        <w:numId w:val="1"/>
      </w:numPr>
    </w:pPr>
  </w:style>
  <w:style w:type="paragraph" w:customStyle="1" w:styleId="Gliederungi">
    <w:name w:val="Gliederung i)"/>
    <w:aliases w:val="GL1)a) i)"/>
    <w:basedOn w:val="Odlomakpopisa"/>
    <w:uiPriority w:val="16"/>
    <w:semiHidden/>
    <w:rsid w:val="004833CD"/>
    <w:pPr>
      <w:numPr>
        <w:ilvl w:val="2"/>
        <w:numId w:val="12"/>
      </w:numPr>
      <w:contextualSpacing w:val="0"/>
    </w:pPr>
    <w:rPr>
      <w:szCs w:val="22"/>
      <w:lang w:eastAsia="de-AT"/>
    </w:rPr>
  </w:style>
  <w:style w:type="paragraph" w:customStyle="1" w:styleId="Gliederung1">
    <w:name w:val="Gliederung 1."/>
    <w:aliases w:val="GL 1."/>
    <w:basedOn w:val="Normal"/>
    <w:uiPriority w:val="18"/>
    <w:qFormat/>
    <w:rsid w:val="004833CD"/>
    <w:pPr>
      <w:numPr>
        <w:numId w:val="11"/>
      </w:numPr>
    </w:pPr>
    <w:rPr>
      <w:szCs w:val="22"/>
      <w:lang w:eastAsia="de-AT"/>
    </w:rPr>
  </w:style>
  <w:style w:type="paragraph" w:customStyle="1" w:styleId="Gliederung11">
    <w:name w:val="Gliederung 1.1"/>
    <w:aliases w:val="GL 1.1."/>
    <w:basedOn w:val="Normal"/>
    <w:uiPriority w:val="18"/>
    <w:qFormat/>
    <w:rsid w:val="004833CD"/>
    <w:pPr>
      <w:numPr>
        <w:ilvl w:val="1"/>
        <w:numId w:val="11"/>
      </w:numPr>
    </w:pPr>
    <w:rPr>
      <w:szCs w:val="22"/>
      <w:lang w:eastAsia="de-AT"/>
    </w:rPr>
  </w:style>
  <w:style w:type="paragraph" w:customStyle="1" w:styleId="Gliederung111">
    <w:name w:val="Gliederung 1.1.1."/>
    <w:aliases w:val="GL 1.1.1."/>
    <w:basedOn w:val="Normal"/>
    <w:uiPriority w:val="18"/>
    <w:rsid w:val="004833CD"/>
    <w:pPr>
      <w:numPr>
        <w:ilvl w:val="2"/>
        <w:numId w:val="11"/>
      </w:numPr>
    </w:pPr>
    <w:rPr>
      <w:szCs w:val="22"/>
      <w:lang w:eastAsia="de-AT"/>
    </w:rPr>
  </w:style>
  <w:style w:type="paragraph" w:customStyle="1" w:styleId="GliederungListenfortsetzung111">
    <w:name w:val="Gliederung Listenfortsetzung 1.1.1"/>
    <w:aliases w:val="GL F 1.1.1."/>
    <w:basedOn w:val="Gliederung111"/>
    <w:uiPriority w:val="18"/>
    <w:rsid w:val="004833CD"/>
    <w:pPr>
      <w:numPr>
        <w:ilvl w:val="0"/>
        <w:numId w:val="0"/>
      </w:numPr>
      <w:ind w:left="1644"/>
    </w:pPr>
  </w:style>
  <w:style w:type="paragraph" w:customStyle="1" w:styleId="GliederungListenfortsetzung1">
    <w:name w:val="Gliederung Listenfortsetzung 1"/>
    <w:aliases w:val="GL F 1."/>
    <w:basedOn w:val="Nastavakpopisa"/>
    <w:uiPriority w:val="18"/>
    <w:qFormat/>
    <w:rsid w:val="004833CD"/>
    <w:pPr>
      <w:spacing w:after="345"/>
      <w:contextualSpacing w:val="0"/>
    </w:pPr>
    <w:rPr>
      <w:szCs w:val="22"/>
      <w:lang w:eastAsia="de-AT"/>
    </w:rPr>
  </w:style>
  <w:style w:type="paragraph" w:customStyle="1" w:styleId="GliederungListenfortsetzung10">
    <w:name w:val="Gliederung Listenfortsetzung 1)"/>
    <w:aliases w:val="GL F 1)"/>
    <w:basedOn w:val="Nastavakpopisa"/>
    <w:uiPriority w:val="17"/>
    <w:semiHidden/>
    <w:rsid w:val="004833CD"/>
    <w:pPr>
      <w:spacing w:after="220"/>
      <w:contextualSpacing w:val="0"/>
    </w:pPr>
    <w:rPr>
      <w:szCs w:val="22"/>
      <w:lang w:eastAsia="de-AT"/>
    </w:rPr>
  </w:style>
  <w:style w:type="paragraph" w:customStyle="1" w:styleId="GliederungListenfortsetzung1a">
    <w:name w:val="Gliederung Listenfortsetzung 1)a)"/>
    <w:aliases w:val="GL F 1)a)"/>
    <w:basedOn w:val="Nastavakpopisa2"/>
    <w:uiPriority w:val="17"/>
    <w:semiHidden/>
    <w:rsid w:val="004833CD"/>
    <w:pPr>
      <w:spacing w:after="220"/>
      <w:contextualSpacing w:val="0"/>
    </w:pPr>
    <w:rPr>
      <w:szCs w:val="22"/>
      <w:lang w:eastAsia="de-AT"/>
    </w:rPr>
  </w:style>
  <w:style w:type="paragraph" w:customStyle="1" w:styleId="GliederungListenfortsetzung1ai">
    <w:name w:val="Gliederung Listenfortsetzung 1)a)i)"/>
    <w:aliases w:val="GL F 1)a)i)"/>
    <w:basedOn w:val="Nastavakpopisa3"/>
    <w:uiPriority w:val="17"/>
    <w:semiHidden/>
    <w:rsid w:val="004833CD"/>
    <w:pPr>
      <w:spacing w:after="220"/>
      <w:contextualSpacing w:val="0"/>
    </w:pPr>
    <w:rPr>
      <w:szCs w:val="22"/>
      <w:lang w:eastAsia="de-AT"/>
    </w:rPr>
  </w:style>
  <w:style w:type="paragraph" w:styleId="Nastavakpopisa2">
    <w:name w:val="List Continue 2"/>
    <w:aliases w:val="L Ftsz 2"/>
    <w:basedOn w:val="Normal"/>
    <w:uiPriority w:val="15"/>
    <w:qFormat/>
    <w:rsid w:val="004833CD"/>
    <w:pPr>
      <w:spacing w:after="0"/>
      <w:ind w:left="794"/>
      <w:contextualSpacing/>
    </w:pPr>
  </w:style>
  <w:style w:type="paragraph" w:styleId="Nastavakpopisa">
    <w:name w:val="List Continue"/>
    <w:aliases w:val="L Ftsz 1"/>
    <w:basedOn w:val="Normal"/>
    <w:uiPriority w:val="14"/>
    <w:qFormat/>
    <w:rsid w:val="004833CD"/>
    <w:pPr>
      <w:spacing w:after="0"/>
      <w:ind w:left="397"/>
      <w:contextualSpacing/>
    </w:pPr>
  </w:style>
  <w:style w:type="paragraph" w:styleId="Nastavakpopisa3">
    <w:name w:val="List Continue 3"/>
    <w:aliases w:val="L Ftsz 3"/>
    <w:basedOn w:val="Normal"/>
    <w:uiPriority w:val="15"/>
    <w:rsid w:val="004833CD"/>
    <w:pPr>
      <w:spacing w:after="0"/>
      <w:ind w:left="1191"/>
      <w:contextualSpacing/>
    </w:pPr>
  </w:style>
  <w:style w:type="paragraph" w:customStyle="1" w:styleId="Absende-URL">
    <w:name w:val="Absende-URL"/>
    <w:basedOn w:val="Bezproreda"/>
    <w:next w:val="Absendedaten"/>
    <w:uiPriority w:val="54"/>
    <w:semiHidden/>
    <w:rsid w:val="004833CD"/>
    <w:pPr>
      <w:spacing w:before="85" w:after="794" w:line="220" w:lineRule="exact"/>
    </w:pPr>
    <w:rPr>
      <w:noProof/>
      <w:color w:val="E6320F"/>
      <w:sz w:val="24"/>
      <w:szCs w:val="24"/>
      <w:lang w:eastAsia="de-AT"/>
    </w:rPr>
  </w:style>
  <w:style w:type="paragraph" w:customStyle="1" w:styleId="GZ">
    <w:name w:val="GZ"/>
    <w:basedOn w:val="Normal"/>
    <w:next w:val="Normal"/>
    <w:uiPriority w:val="47"/>
    <w:semiHidden/>
    <w:qFormat/>
    <w:rsid w:val="004833CD"/>
    <w:pPr>
      <w:spacing w:before="220" w:after="0"/>
    </w:pPr>
    <w:rPr>
      <w:sz w:val="17"/>
    </w:rPr>
  </w:style>
  <w:style w:type="paragraph" w:customStyle="1" w:styleId="StdVOR">
    <w:name w:val="Std+VOR"/>
    <w:basedOn w:val="Normal"/>
    <w:qFormat/>
    <w:rsid w:val="004833CD"/>
    <w:pPr>
      <w:spacing w:before="345"/>
    </w:pPr>
  </w:style>
  <w:style w:type="paragraph" w:styleId="Brojevi">
    <w:name w:val="List Number"/>
    <w:aliases w:val="OL 1"/>
    <w:basedOn w:val="Normal"/>
    <w:uiPriority w:val="12"/>
    <w:qFormat/>
    <w:rsid w:val="004833CD"/>
    <w:pPr>
      <w:numPr>
        <w:numId w:val="13"/>
      </w:numPr>
      <w:spacing w:after="0"/>
      <w:contextualSpacing/>
    </w:pPr>
  </w:style>
  <w:style w:type="paragraph" w:styleId="Tekstkrajnjebiljeke">
    <w:name w:val="endnote text"/>
    <w:basedOn w:val="Tekstfusnote"/>
    <w:link w:val="TekstkrajnjebiljekeChar"/>
    <w:uiPriority w:val="99"/>
    <w:semiHidden/>
    <w:unhideWhenUsed/>
    <w:rsid w:val="004833CD"/>
    <w:pPr>
      <w:spacing w:line="240" w:lineRule="auto"/>
    </w:pPr>
  </w:style>
  <w:style w:type="character" w:customStyle="1" w:styleId="TekstkrajnjebiljekeChar">
    <w:name w:val="Tekst krajnje bilješke Char"/>
    <w:link w:val="Tekstkrajnjebiljeke"/>
    <w:uiPriority w:val="99"/>
    <w:semiHidden/>
    <w:rsid w:val="004833CD"/>
    <w:rPr>
      <w:sz w:val="19"/>
    </w:rPr>
  </w:style>
  <w:style w:type="character" w:styleId="Referencakrajnjebiljeke">
    <w:name w:val="endnote reference"/>
    <w:uiPriority w:val="99"/>
    <w:semiHidden/>
    <w:unhideWhenUsed/>
    <w:rsid w:val="004833CD"/>
    <w:rPr>
      <w:vertAlign w:val="superscript"/>
    </w:rPr>
  </w:style>
  <w:style w:type="paragraph" w:styleId="Tekstfusnote">
    <w:name w:val="footnote text"/>
    <w:basedOn w:val="Normal"/>
    <w:link w:val="TekstfusnoteChar"/>
    <w:uiPriority w:val="57"/>
    <w:unhideWhenUsed/>
    <w:rsid w:val="004833CD"/>
    <w:pPr>
      <w:spacing w:after="0" w:line="270" w:lineRule="exact"/>
    </w:pPr>
    <w:rPr>
      <w:sz w:val="19"/>
    </w:rPr>
  </w:style>
  <w:style w:type="character" w:customStyle="1" w:styleId="TekstfusnoteChar">
    <w:name w:val="Tekst fusnote Char"/>
    <w:link w:val="Tekstfusnote"/>
    <w:uiPriority w:val="57"/>
    <w:rsid w:val="004833CD"/>
    <w:rPr>
      <w:sz w:val="19"/>
    </w:rPr>
  </w:style>
  <w:style w:type="character" w:styleId="Referencafusnote">
    <w:name w:val="footnote reference"/>
    <w:uiPriority w:val="57"/>
    <w:semiHidden/>
    <w:unhideWhenUsed/>
    <w:rsid w:val="004833CD"/>
    <w:rPr>
      <w:vertAlign w:val="superscript"/>
    </w:rPr>
  </w:style>
  <w:style w:type="character" w:customStyle="1" w:styleId="TekstkomentaraChar">
    <w:name w:val="Tekst komentara Char"/>
    <w:link w:val="Tekstkomentara"/>
    <w:uiPriority w:val="99"/>
    <w:semiHidden/>
    <w:rsid w:val="004833CD"/>
    <w:rPr>
      <w:sz w:val="20"/>
    </w:rPr>
  </w:style>
  <w:style w:type="paragraph" w:styleId="Brojevi2">
    <w:name w:val="List Number 2"/>
    <w:aliases w:val="OL 2"/>
    <w:basedOn w:val="Normal"/>
    <w:uiPriority w:val="13"/>
    <w:qFormat/>
    <w:rsid w:val="004833CD"/>
    <w:pPr>
      <w:numPr>
        <w:ilvl w:val="1"/>
        <w:numId w:val="13"/>
      </w:numPr>
      <w:spacing w:after="0"/>
    </w:pPr>
  </w:style>
  <w:style w:type="paragraph" w:styleId="Brojevi3">
    <w:name w:val="List Number 3"/>
    <w:aliases w:val="OL 3"/>
    <w:basedOn w:val="Normal"/>
    <w:uiPriority w:val="13"/>
    <w:rsid w:val="004833CD"/>
    <w:pPr>
      <w:numPr>
        <w:ilvl w:val="2"/>
        <w:numId w:val="13"/>
      </w:numPr>
      <w:spacing w:after="0"/>
    </w:pPr>
  </w:style>
  <w:style w:type="paragraph" w:styleId="Brojevi4">
    <w:name w:val="List Number 4"/>
    <w:basedOn w:val="Normal"/>
    <w:uiPriority w:val="13"/>
    <w:semiHidden/>
    <w:rsid w:val="004833CD"/>
    <w:pPr>
      <w:numPr>
        <w:ilvl w:val="3"/>
        <w:numId w:val="13"/>
      </w:numPr>
      <w:spacing w:after="0" w:line="276" w:lineRule="auto"/>
    </w:pPr>
  </w:style>
  <w:style w:type="paragraph" w:styleId="Brojevi5">
    <w:name w:val="List Number 5"/>
    <w:basedOn w:val="Normal"/>
    <w:uiPriority w:val="13"/>
    <w:semiHidden/>
    <w:rsid w:val="004833CD"/>
    <w:pPr>
      <w:numPr>
        <w:ilvl w:val="4"/>
        <w:numId w:val="13"/>
      </w:numPr>
      <w:spacing w:after="0"/>
    </w:pPr>
  </w:style>
  <w:style w:type="paragraph" w:customStyle="1" w:styleId="Listennummer6">
    <w:name w:val="Listennummer 6"/>
    <w:basedOn w:val="Normal"/>
    <w:uiPriority w:val="13"/>
    <w:semiHidden/>
    <w:rsid w:val="004833CD"/>
    <w:pPr>
      <w:numPr>
        <w:ilvl w:val="5"/>
        <w:numId w:val="13"/>
      </w:numPr>
      <w:spacing w:after="0"/>
    </w:pPr>
    <w:rPr>
      <w:szCs w:val="22"/>
      <w:lang w:eastAsia="de-AT"/>
    </w:rPr>
  </w:style>
  <w:style w:type="paragraph" w:customStyle="1" w:styleId="Listennummer7">
    <w:name w:val="Listennummer 7"/>
    <w:basedOn w:val="Normal"/>
    <w:uiPriority w:val="13"/>
    <w:semiHidden/>
    <w:rsid w:val="004833CD"/>
    <w:pPr>
      <w:numPr>
        <w:ilvl w:val="6"/>
        <w:numId w:val="13"/>
      </w:numPr>
      <w:spacing w:after="0"/>
    </w:pPr>
    <w:rPr>
      <w:szCs w:val="22"/>
      <w:lang w:eastAsia="de-AT"/>
    </w:rPr>
  </w:style>
  <w:style w:type="paragraph" w:customStyle="1" w:styleId="Listennummer8">
    <w:name w:val="Listennummer 8"/>
    <w:basedOn w:val="Normal"/>
    <w:uiPriority w:val="13"/>
    <w:semiHidden/>
    <w:rsid w:val="004833CD"/>
    <w:pPr>
      <w:numPr>
        <w:ilvl w:val="7"/>
        <w:numId w:val="13"/>
      </w:numPr>
      <w:spacing w:after="0"/>
    </w:pPr>
    <w:rPr>
      <w:szCs w:val="22"/>
      <w:lang w:eastAsia="de-AT"/>
    </w:rPr>
  </w:style>
  <w:style w:type="paragraph" w:customStyle="1" w:styleId="Listennummer9">
    <w:name w:val="Listennummer 9"/>
    <w:basedOn w:val="Normal"/>
    <w:uiPriority w:val="13"/>
    <w:semiHidden/>
    <w:rsid w:val="004833CD"/>
    <w:pPr>
      <w:numPr>
        <w:ilvl w:val="8"/>
        <w:numId w:val="13"/>
      </w:numPr>
      <w:spacing w:after="0"/>
    </w:pPr>
    <w:rPr>
      <w:szCs w:val="22"/>
      <w:lang w:eastAsia="de-AT"/>
    </w:rPr>
  </w:style>
  <w:style w:type="table" w:customStyle="1" w:styleId="Republik-AT">
    <w:name w:val="Republik-AT"/>
    <w:basedOn w:val="Reetkatablice"/>
    <w:uiPriority w:val="99"/>
    <w:rsid w:val="004833CD"/>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cPr>
    </w:tblStylePr>
    <w:tblStylePr w:type="firstCol">
      <w:tblPr/>
      <w:tcPr>
        <w:shd w:val="clear" w:color="auto" w:fill="E6EFF3"/>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Bezpopisa"/>
    <w:uiPriority w:val="99"/>
    <w:rsid w:val="004833CD"/>
    <w:pPr>
      <w:numPr>
        <w:numId w:val="2"/>
      </w:numPr>
    </w:pPr>
  </w:style>
  <w:style w:type="paragraph" w:styleId="Sadraj2">
    <w:name w:val="toc 2"/>
    <w:basedOn w:val="Normal"/>
    <w:next w:val="Normal"/>
    <w:autoRedefine/>
    <w:uiPriority w:val="39"/>
    <w:unhideWhenUsed/>
    <w:rsid w:val="004833CD"/>
    <w:pPr>
      <w:tabs>
        <w:tab w:val="left" w:pos="397"/>
        <w:tab w:val="right" w:leader="dot" w:pos="8845"/>
      </w:tabs>
      <w:spacing w:before="156" w:after="0"/>
      <w:ind w:right="335"/>
    </w:pPr>
    <w:rPr>
      <w:noProof/>
    </w:rPr>
  </w:style>
  <w:style w:type="paragraph" w:styleId="Sadraj3">
    <w:name w:val="toc 3"/>
    <w:basedOn w:val="Normal"/>
    <w:next w:val="Normal"/>
    <w:autoRedefine/>
    <w:uiPriority w:val="39"/>
    <w:unhideWhenUsed/>
    <w:rsid w:val="004833CD"/>
    <w:pPr>
      <w:tabs>
        <w:tab w:val="left" w:pos="851"/>
        <w:tab w:val="right" w:leader="dot" w:pos="8845"/>
      </w:tabs>
      <w:spacing w:before="100" w:after="0"/>
      <w:ind w:left="312" w:right="335"/>
    </w:pPr>
    <w:rPr>
      <w:noProof/>
    </w:rPr>
  </w:style>
  <w:style w:type="character" w:customStyle="1" w:styleId="small">
    <w:name w:val="small"/>
    <w:uiPriority w:val="99"/>
    <w:qFormat/>
    <w:rsid w:val="004833CD"/>
    <w:rPr>
      <w:sz w:val="17"/>
      <w:szCs w:val="16"/>
    </w:rPr>
  </w:style>
  <w:style w:type="paragraph" w:customStyle="1" w:styleId="1nummeriert">
    <w:name w:val="Ü1 nummeriert"/>
    <w:basedOn w:val="Naslov1"/>
    <w:next w:val="Normal"/>
    <w:uiPriority w:val="2"/>
    <w:semiHidden/>
    <w:rsid w:val="004833CD"/>
    <w:pPr>
      <w:keepLines/>
      <w:numPr>
        <w:numId w:val="16"/>
      </w:numPr>
    </w:pPr>
    <w:rPr>
      <w:bCs w:val="0"/>
      <w:szCs w:val="32"/>
    </w:rPr>
  </w:style>
  <w:style w:type="paragraph" w:customStyle="1" w:styleId="2nummeriert">
    <w:name w:val="Ü2 nummeriert"/>
    <w:basedOn w:val="Naslov2"/>
    <w:next w:val="Normal"/>
    <w:uiPriority w:val="2"/>
    <w:qFormat/>
    <w:rsid w:val="004833CD"/>
    <w:pPr>
      <w:keepLines/>
      <w:numPr>
        <w:ilvl w:val="1"/>
        <w:numId w:val="16"/>
      </w:numPr>
    </w:pPr>
    <w:rPr>
      <w:bCs w:val="0"/>
      <w:szCs w:val="26"/>
    </w:rPr>
  </w:style>
  <w:style w:type="paragraph" w:customStyle="1" w:styleId="3nummeriert">
    <w:name w:val="Ü3 nummeriert"/>
    <w:basedOn w:val="Naslov3"/>
    <w:next w:val="Normal"/>
    <w:uiPriority w:val="2"/>
    <w:qFormat/>
    <w:rsid w:val="004833CD"/>
    <w:pPr>
      <w:keepLines/>
      <w:numPr>
        <w:ilvl w:val="2"/>
        <w:numId w:val="16"/>
      </w:numPr>
    </w:pPr>
    <w:rPr>
      <w:bCs w:val="0"/>
      <w:szCs w:val="24"/>
    </w:rPr>
  </w:style>
  <w:style w:type="paragraph" w:customStyle="1" w:styleId="4nummeriert">
    <w:name w:val="Ü4 nummeriert"/>
    <w:basedOn w:val="Naslov4"/>
    <w:next w:val="Normal"/>
    <w:uiPriority w:val="2"/>
    <w:rsid w:val="004833CD"/>
    <w:pPr>
      <w:keepLines/>
      <w:numPr>
        <w:ilvl w:val="3"/>
        <w:numId w:val="16"/>
      </w:numPr>
    </w:pPr>
    <w:rPr>
      <w:iCs/>
      <w:szCs w:val="24"/>
    </w:rPr>
  </w:style>
  <w:style w:type="paragraph" w:customStyle="1" w:styleId="5nummeriert">
    <w:name w:val="Ü5 nummeriert"/>
    <w:basedOn w:val="Naslov5"/>
    <w:next w:val="Normal"/>
    <w:uiPriority w:val="2"/>
    <w:rsid w:val="004833CD"/>
    <w:pPr>
      <w:keepLines/>
      <w:numPr>
        <w:ilvl w:val="4"/>
        <w:numId w:val="16"/>
      </w:numPr>
      <w:spacing w:line="276" w:lineRule="auto"/>
    </w:pPr>
    <w:rPr>
      <w:color w:val="404040"/>
      <w:sz w:val="24"/>
      <w:szCs w:val="24"/>
    </w:rPr>
  </w:style>
  <w:style w:type="paragraph" w:customStyle="1" w:styleId="1-small">
    <w:name w:val="Ü1-small"/>
    <w:basedOn w:val="Naslov1"/>
    <w:next w:val="Normal"/>
    <w:uiPriority w:val="3"/>
    <w:rsid w:val="004833CD"/>
    <w:pPr>
      <w:spacing w:after="345" w:line="300" w:lineRule="auto"/>
    </w:pPr>
    <w:rPr>
      <w:b/>
      <w:color w:val="auto"/>
      <w:sz w:val="25"/>
      <w:szCs w:val="25"/>
    </w:rPr>
  </w:style>
  <w:style w:type="character" w:customStyle="1" w:styleId="Abs-MAIL">
    <w:name w:val="Abs-MAIL"/>
    <w:uiPriority w:val="49"/>
    <w:semiHidden/>
    <w:qFormat/>
    <w:rsid w:val="004833CD"/>
    <w:rPr>
      <w:lang w:val="sr-Latn-RS"/>
    </w:rPr>
  </w:style>
  <w:style w:type="numbering" w:customStyle="1" w:styleId="eu2018atUnsortierteListe">
    <w:name w:val="eu2018at Unsortierte Liste"/>
    <w:uiPriority w:val="99"/>
    <w:rsid w:val="004833CD"/>
    <w:pPr>
      <w:numPr>
        <w:numId w:val="9"/>
      </w:numPr>
    </w:pPr>
  </w:style>
  <w:style w:type="paragraph" w:customStyle="1" w:styleId="ProgrammAufzhlung1">
    <w:name w:val="Programm Aufzählung 1"/>
    <w:aliases w:val="P-UL"/>
    <w:basedOn w:val="Normal"/>
    <w:uiPriority w:val="24"/>
    <w:qFormat/>
    <w:rsid w:val="004833CD"/>
    <w:pPr>
      <w:spacing w:after="0"/>
    </w:pPr>
    <w:rPr>
      <w:szCs w:val="22"/>
      <w:lang w:eastAsia="de-AT"/>
    </w:rPr>
  </w:style>
  <w:style w:type="paragraph" w:customStyle="1" w:styleId="P-Intro">
    <w:name w:val="P-Intro"/>
    <w:basedOn w:val="Normal"/>
    <w:next w:val="Normal"/>
    <w:uiPriority w:val="19"/>
    <w:qFormat/>
    <w:rsid w:val="004833CD"/>
    <w:pPr>
      <w:spacing w:after="690"/>
    </w:pPr>
    <w:rPr>
      <w:color w:val="E6320F"/>
      <w:sz w:val="25"/>
    </w:rPr>
  </w:style>
  <w:style w:type="paragraph" w:customStyle="1" w:styleId="ProgrammAufzhlung1ABSTNACH">
    <w:name w:val="Programm Aufzählung 1 ABST NACH"/>
    <w:aliases w:val="P-UL Ende"/>
    <w:basedOn w:val="ProgrammAufzhlung1"/>
    <w:uiPriority w:val="24"/>
    <w:qFormat/>
    <w:rsid w:val="004833CD"/>
    <w:pPr>
      <w:numPr>
        <w:numId w:val="15"/>
      </w:numPr>
      <w:spacing w:after="345"/>
      <w:contextualSpacing/>
    </w:pPr>
  </w:style>
  <w:style w:type="paragraph" w:customStyle="1" w:styleId="Quelle">
    <w:name w:val="Quelle"/>
    <w:basedOn w:val="StdVOR"/>
    <w:next w:val="Normal"/>
    <w:uiPriority w:val="4"/>
    <w:qFormat/>
    <w:rsid w:val="004833CD"/>
    <w:rPr>
      <w:sz w:val="19"/>
      <w:szCs w:val="19"/>
    </w:rPr>
  </w:style>
  <w:style w:type="paragraph" w:styleId="Tablicaslika">
    <w:name w:val="table of figures"/>
    <w:basedOn w:val="Normal"/>
    <w:next w:val="Normal"/>
    <w:uiPriority w:val="99"/>
    <w:unhideWhenUsed/>
    <w:rsid w:val="004833CD"/>
    <w:pPr>
      <w:tabs>
        <w:tab w:val="right" w:pos="8817"/>
      </w:tabs>
      <w:spacing w:after="0"/>
      <w:ind w:right="335"/>
    </w:pPr>
  </w:style>
  <w:style w:type="paragraph" w:styleId="Sadraj4">
    <w:name w:val="toc 4"/>
    <w:basedOn w:val="Normal"/>
    <w:next w:val="Normal"/>
    <w:autoRedefine/>
    <w:uiPriority w:val="39"/>
    <w:unhideWhenUsed/>
    <w:rsid w:val="004833CD"/>
    <w:pPr>
      <w:tabs>
        <w:tab w:val="left" w:pos="1077"/>
        <w:tab w:val="right" w:leader="dot" w:pos="7297"/>
      </w:tabs>
      <w:spacing w:after="100"/>
      <w:ind w:left="312"/>
    </w:pPr>
  </w:style>
  <w:style w:type="paragraph" w:customStyle="1" w:styleId="BoxTitel">
    <w:name w:val="Box Titel"/>
    <w:basedOn w:val="Normal"/>
    <w:uiPriority w:val="21"/>
    <w:qFormat/>
    <w:rsid w:val="004833CD"/>
    <w:pPr>
      <w:pBdr>
        <w:top w:val="single" w:sz="4" w:space="15" w:color="E6EFF3"/>
        <w:left w:val="single" w:sz="4" w:space="20" w:color="E6EFF3"/>
        <w:right w:val="single" w:sz="4" w:space="20" w:color="E6EFF3"/>
      </w:pBdr>
      <w:shd w:val="clear" w:color="auto" w:fill="E6EFF3"/>
      <w:spacing w:after="0"/>
      <w:ind w:left="397" w:right="397"/>
    </w:pPr>
    <w:rPr>
      <w:b/>
      <w:bCs/>
      <w:color w:val="E6320F"/>
    </w:rPr>
  </w:style>
  <w:style w:type="paragraph" w:customStyle="1" w:styleId="BoxStd">
    <w:name w:val="Box Std"/>
    <w:basedOn w:val="Normal"/>
    <w:uiPriority w:val="22"/>
    <w:qFormat/>
    <w:rsid w:val="004833CD"/>
    <w:pPr>
      <w:pBdr>
        <w:top w:val="single" w:sz="4" w:space="14" w:color="E6EFF3"/>
        <w:left w:val="single" w:sz="4" w:space="20" w:color="E6EFF3"/>
        <w:bottom w:val="single" w:sz="4" w:space="14" w:color="E6EFF3"/>
        <w:right w:val="single" w:sz="4" w:space="20" w:color="E6EFF3"/>
      </w:pBdr>
      <w:shd w:val="clear" w:color="auto" w:fill="E6EFF3"/>
      <w:ind w:left="397" w:right="397"/>
    </w:pPr>
  </w:style>
  <w:style w:type="paragraph" w:customStyle="1" w:styleId="BoxUL1">
    <w:name w:val="Box UL 1"/>
    <w:basedOn w:val="ProgrammAufzhlung1"/>
    <w:uiPriority w:val="22"/>
    <w:qFormat/>
    <w:rsid w:val="004833CD"/>
    <w:pPr>
      <w:numPr>
        <w:numId w:val="6"/>
      </w:numPr>
      <w:pBdr>
        <w:top w:val="single" w:sz="4" w:space="14" w:color="E6EFF3"/>
        <w:left w:val="single" w:sz="4" w:space="20" w:color="E6EFF3"/>
        <w:bottom w:val="single" w:sz="4" w:space="14" w:color="E6EFF3"/>
        <w:right w:val="single" w:sz="4" w:space="20" w:color="E6EFF3"/>
      </w:pBdr>
      <w:shd w:val="clear" w:color="auto" w:fill="E6EFF3"/>
      <w:ind w:right="397"/>
      <w:contextualSpacing/>
    </w:pPr>
  </w:style>
  <w:style w:type="character" w:customStyle="1" w:styleId="hochgestellt">
    <w:name w:val="hochgestellt"/>
    <w:uiPriority w:val="99"/>
    <w:semiHidden/>
    <w:rsid w:val="004833CD"/>
    <w:rPr>
      <w:vertAlign w:val="superscript"/>
    </w:rPr>
  </w:style>
  <w:style w:type="numbering" w:customStyle="1" w:styleId="Programm-Liste">
    <w:name w:val="Programm-Liste"/>
    <w:basedOn w:val="Bezpopisa"/>
    <w:rsid w:val="004833CD"/>
    <w:pPr>
      <w:numPr>
        <w:numId w:val="15"/>
      </w:numPr>
    </w:pPr>
  </w:style>
  <w:style w:type="paragraph" w:customStyle="1" w:styleId="Ort-Datum">
    <w:name w:val="Ort-Datum"/>
    <w:basedOn w:val="Normal"/>
    <w:uiPriority w:val="29"/>
    <w:rsid w:val="004833CD"/>
    <w:pPr>
      <w:framePr w:h="390" w:hRule="exact" w:hSpace="142" w:wrap="around" w:vAnchor="page" w:hAnchor="text" w:y="14914" w:anchorLock="1"/>
    </w:pPr>
    <w:rPr>
      <w:sz w:val="29"/>
      <w:szCs w:val="29"/>
    </w:rPr>
  </w:style>
  <w:style w:type="character" w:customStyle="1" w:styleId="ROT">
    <w:name w:val="ROT"/>
    <w:uiPriority w:val="59"/>
    <w:qFormat/>
    <w:rsid w:val="004833CD"/>
    <w:rPr>
      <w:color w:val="E6320F"/>
      <w:lang w:val="sr-Latn-RS"/>
    </w:rPr>
  </w:style>
  <w:style w:type="character" w:customStyle="1" w:styleId="BetreffZchn">
    <w:name w:val="Betreff Zchn"/>
    <w:aliases w:val="Betreff-Titel Zchn,Betreff-H1 Zchn"/>
    <w:link w:val="Betreff"/>
    <w:uiPriority w:val="2"/>
    <w:semiHidden/>
    <w:rsid w:val="004833CD"/>
    <w:rPr>
      <w:rFonts w:ascii="Corbel" w:hAnsi="Corbel"/>
      <w:b/>
      <w:sz w:val="28"/>
      <w:shd w:val="clear" w:color="auto" w:fill="FFFFFF"/>
    </w:rPr>
  </w:style>
  <w:style w:type="paragraph" w:customStyle="1" w:styleId="Brief2nummeriert">
    <w:name w:val="Brief Ü2 nummeriert"/>
    <w:basedOn w:val="2nummeriert"/>
    <w:next w:val="Normal"/>
    <w:uiPriority w:val="2"/>
    <w:semiHidden/>
    <w:rsid w:val="004833CD"/>
    <w:pPr>
      <w:numPr>
        <w:numId w:val="7"/>
      </w:numPr>
      <w:spacing w:before="345" w:line="264" w:lineRule="auto"/>
    </w:pPr>
    <w:rPr>
      <w:sz w:val="28"/>
    </w:rPr>
  </w:style>
  <w:style w:type="paragraph" w:customStyle="1" w:styleId="Brief3nummeriert">
    <w:name w:val="Brief Ü3 nummeriert"/>
    <w:basedOn w:val="3nummeriert"/>
    <w:next w:val="Normal"/>
    <w:uiPriority w:val="2"/>
    <w:semiHidden/>
    <w:rsid w:val="004833CD"/>
    <w:pPr>
      <w:numPr>
        <w:numId w:val="7"/>
      </w:numPr>
      <w:spacing w:before="345"/>
    </w:pPr>
  </w:style>
  <w:style w:type="paragraph" w:customStyle="1" w:styleId="Elektronischgefertigt">
    <w:name w:val="Elektronisch gefertigt"/>
    <w:basedOn w:val="StdVOR"/>
    <w:next w:val="Normal"/>
    <w:uiPriority w:val="46"/>
    <w:semiHidden/>
    <w:rsid w:val="004833CD"/>
    <w:pPr>
      <w:spacing w:after="0"/>
    </w:pPr>
    <w:rPr>
      <w:sz w:val="17"/>
    </w:rPr>
  </w:style>
  <w:style w:type="paragraph" w:styleId="Zavretak">
    <w:name w:val="Closing"/>
    <w:aliases w:val="Gruß"/>
    <w:basedOn w:val="Normal"/>
    <w:next w:val="Normal"/>
    <w:link w:val="ZavretakChar"/>
    <w:uiPriority w:val="46"/>
    <w:semiHidden/>
    <w:rsid w:val="004833CD"/>
    <w:pPr>
      <w:spacing w:before="345"/>
    </w:pPr>
  </w:style>
  <w:style w:type="character" w:customStyle="1" w:styleId="ZavretakChar">
    <w:name w:val="Završetak Char"/>
    <w:aliases w:val="Gruß Char"/>
    <w:link w:val="Zavretak"/>
    <w:uiPriority w:val="46"/>
    <w:semiHidden/>
    <w:rsid w:val="004833CD"/>
  </w:style>
  <w:style w:type="character" w:customStyle="1" w:styleId="Hochstellen">
    <w:name w:val="Hochstellen"/>
    <w:uiPriority w:val="59"/>
    <w:qFormat/>
    <w:rsid w:val="004833CD"/>
    <w:rPr>
      <w:caps w:val="0"/>
      <w:smallCaps w:val="0"/>
      <w:strike w:val="0"/>
      <w:dstrike w:val="0"/>
      <w:vanish w:val="0"/>
      <w:vertAlign w:val="superscript"/>
    </w:rPr>
  </w:style>
  <w:style w:type="paragraph" w:customStyle="1" w:styleId="Listennummera">
    <w:name w:val="Listennummer a)"/>
    <w:aliases w:val="OL 1 a)"/>
    <w:basedOn w:val="Brojevi"/>
    <w:uiPriority w:val="18"/>
    <w:qFormat/>
    <w:rsid w:val="004833CD"/>
    <w:pPr>
      <w:numPr>
        <w:numId w:val="14"/>
      </w:numPr>
    </w:pPr>
  </w:style>
  <w:style w:type="character" w:customStyle="1" w:styleId="Tiefstellen">
    <w:name w:val="Tiefstellen"/>
    <w:uiPriority w:val="59"/>
    <w:qFormat/>
    <w:rsid w:val="004833CD"/>
    <w:rPr>
      <w:caps w:val="0"/>
      <w:smallCaps w:val="0"/>
      <w:strike w:val="0"/>
      <w:dstrike w:val="0"/>
      <w:vanish w:val="0"/>
      <w:vertAlign w:val="subscript"/>
    </w:rPr>
  </w:style>
  <w:style w:type="paragraph" w:customStyle="1" w:styleId="UnterzeichnetiV">
    <w:name w:val="Unterzeichnet i.V."/>
    <w:basedOn w:val="Bezproreda"/>
    <w:next w:val="Normal"/>
    <w:uiPriority w:val="46"/>
    <w:semiHidden/>
    <w:rsid w:val="004833CD"/>
  </w:style>
  <w:style w:type="paragraph" w:customStyle="1" w:styleId="UZ-Datum">
    <w:name w:val="UZ-Datum"/>
    <w:basedOn w:val="UnterzeichnetiV"/>
    <w:next w:val="UnterzeichnetiV"/>
    <w:uiPriority w:val="46"/>
    <w:semiHidden/>
    <w:rsid w:val="004833CD"/>
    <w:pPr>
      <w:spacing w:before="345"/>
    </w:pPr>
  </w:style>
  <w:style w:type="paragraph" w:customStyle="1" w:styleId="Vermerk">
    <w:name w:val="Vermerk"/>
    <w:basedOn w:val="Normal"/>
    <w:uiPriority w:val="47"/>
    <w:semiHidden/>
    <w:rsid w:val="004833CD"/>
    <w:rPr>
      <w:sz w:val="17"/>
    </w:rPr>
  </w:style>
  <w:style w:type="character" w:styleId="Neupadljivareferenca">
    <w:name w:val="Subtle Reference"/>
    <w:uiPriority w:val="31"/>
    <w:semiHidden/>
    <w:rsid w:val="004833CD"/>
    <w:rPr>
      <w:caps w:val="0"/>
      <w:smallCaps/>
      <w:strike w:val="0"/>
      <w:dstrike w:val="0"/>
      <w:vanish w:val="0"/>
      <w:color w:val="auto"/>
      <w:u w:val="none"/>
      <w:vertAlign w:val="baseline"/>
    </w:rPr>
  </w:style>
  <w:style w:type="paragraph" w:styleId="Blokteksta">
    <w:name w:val="Block Text"/>
    <w:basedOn w:val="Normal"/>
    <w:uiPriority w:val="99"/>
    <w:semiHidden/>
    <w:unhideWhenUsed/>
    <w:rsid w:val="004833CD"/>
    <w:pPr>
      <w:pBdr>
        <w:top w:val="single" w:sz="2" w:space="10" w:color="CA0237"/>
        <w:left w:val="single" w:sz="2" w:space="10" w:color="CA0237"/>
        <w:bottom w:val="single" w:sz="2" w:space="10" w:color="CA0237"/>
        <w:right w:val="single" w:sz="2" w:space="10" w:color="CA0237"/>
      </w:pBdr>
    </w:pPr>
    <w:rPr>
      <w:i/>
      <w:iCs/>
      <w:color w:val="E6320F"/>
    </w:rPr>
  </w:style>
  <w:style w:type="paragraph" w:customStyle="1" w:styleId="P-1">
    <w:name w:val="P-1."/>
    <w:basedOn w:val="Normal"/>
    <w:uiPriority w:val="19"/>
    <w:qFormat/>
    <w:rsid w:val="004833CD"/>
    <w:pPr>
      <w:ind w:left="397" w:hanging="397"/>
    </w:pPr>
    <w:rPr>
      <w:szCs w:val="20"/>
    </w:rPr>
  </w:style>
  <w:style w:type="paragraph" w:customStyle="1" w:styleId="P-1Ftsz">
    <w:name w:val="P-1. Ftsz"/>
    <w:basedOn w:val="Normal"/>
    <w:uiPriority w:val="19"/>
    <w:qFormat/>
    <w:rsid w:val="004833CD"/>
    <w:pPr>
      <w:ind w:left="397"/>
    </w:pPr>
    <w:rPr>
      <w:szCs w:val="20"/>
    </w:rPr>
  </w:style>
  <w:style w:type="paragraph" w:customStyle="1" w:styleId="P-1a">
    <w:name w:val="P-1.a)"/>
    <w:basedOn w:val="Normal"/>
    <w:uiPriority w:val="19"/>
    <w:qFormat/>
    <w:rsid w:val="004833CD"/>
    <w:pPr>
      <w:ind w:left="794" w:hanging="397"/>
    </w:pPr>
    <w:rPr>
      <w:szCs w:val="20"/>
    </w:rPr>
  </w:style>
  <w:style w:type="paragraph" w:customStyle="1" w:styleId="P-1aFtsz">
    <w:name w:val="P-1.a) Ftsz"/>
    <w:basedOn w:val="Normal"/>
    <w:uiPriority w:val="19"/>
    <w:qFormat/>
    <w:rsid w:val="004833CD"/>
    <w:pPr>
      <w:ind w:left="794"/>
    </w:pPr>
    <w:rPr>
      <w:szCs w:val="20"/>
    </w:rPr>
  </w:style>
  <w:style w:type="paragraph" w:customStyle="1" w:styleId="P-1ai">
    <w:name w:val="P-1.a)i)"/>
    <w:basedOn w:val="P-1aFtsz"/>
    <w:uiPriority w:val="19"/>
    <w:rsid w:val="004833CD"/>
    <w:pPr>
      <w:ind w:left="1191" w:hanging="397"/>
    </w:pPr>
  </w:style>
  <w:style w:type="paragraph" w:customStyle="1" w:styleId="P-1aiFtsz">
    <w:name w:val="P-1.a)i) Ftsz"/>
    <w:basedOn w:val="P-1aFtsz"/>
    <w:uiPriority w:val="19"/>
    <w:rsid w:val="004833CD"/>
    <w:pPr>
      <w:ind w:left="1191"/>
    </w:pPr>
  </w:style>
  <w:style w:type="paragraph" w:customStyle="1" w:styleId="Bilduntertitel">
    <w:name w:val="Bilduntertitel"/>
    <w:aliases w:val="Bild-UT"/>
    <w:basedOn w:val="Quelle"/>
    <w:uiPriority w:val="4"/>
    <w:qFormat/>
    <w:rsid w:val="004833CD"/>
    <w:pPr>
      <w:spacing w:before="0"/>
    </w:pPr>
    <w:rPr>
      <w:szCs w:val="20"/>
    </w:rPr>
  </w:style>
  <w:style w:type="numbering" w:customStyle="1" w:styleId="ATberschriftennummeriert">
    <w:name w:val="AT Überschriften nummeriert"/>
    <w:uiPriority w:val="99"/>
    <w:rsid w:val="004833CD"/>
    <w:pPr>
      <w:numPr>
        <w:numId w:val="3"/>
      </w:numPr>
    </w:pPr>
  </w:style>
  <w:style w:type="paragraph" w:customStyle="1" w:styleId="LOGO">
    <w:name w:val="LOGO"/>
    <w:basedOn w:val="P-Intro"/>
    <w:next w:val="Normal"/>
    <w:uiPriority w:val="54"/>
    <w:semiHidden/>
    <w:rsid w:val="004833CD"/>
    <w:rPr>
      <w:color w:val="auto"/>
    </w:rPr>
  </w:style>
  <w:style w:type="paragraph" w:customStyle="1" w:styleId="ImpressumKeinLeerraum">
    <w:name w:val="Impressum Kein Leerraum"/>
    <w:basedOn w:val="Bezproreda"/>
    <w:uiPriority w:val="44"/>
    <w:rsid w:val="004833CD"/>
    <w:rPr>
      <w:sz w:val="19"/>
    </w:rPr>
  </w:style>
  <w:style w:type="paragraph" w:customStyle="1" w:styleId="2Impressum">
    <w:name w:val="Ü2 Impressum"/>
    <w:basedOn w:val="1-small"/>
    <w:uiPriority w:val="44"/>
    <w:qFormat/>
    <w:rsid w:val="004833CD"/>
    <w:pPr>
      <w:pageBreakBefore w:val="0"/>
      <w:spacing w:before="690" w:after="0"/>
      <w:outlineLvl w:val="1"/>
    </w:pPr>
    <w:rPr>
      <w:sz w:val="19"/>
    </w:rPr>
  </w:style>
  <w:style w:type="paragraph" w:customStyle="1" w:styleId="An">
    <w:name w:val="An"/>
    <w:basedOn w:val="Anschriftdaten"/>
    <w:uiPriority w:val="99"/>
    <w:semiHidden/>
    <w:rsid w:val="004833CD"/>
    <w:pPr>
      <w:spacing w:line="220" w:lineRule="exact"/>
    </w:pPr>
    <w:rPr>
      <w:sz w:val="16"/>
    </w:rPr>
  </w:style>
  <w:style w:type="paragraph" w:customStyle="1" w:styleId="Impressumtext">
    <w:name w:val="Impressumtext"/>
    <w:basedOn w:val="StdVOR"/>
    <w:uiPriority w:val="44"/>
    <w:qFormat/>
    <w:rsid w:val="004833CD"/>
    <w:rPr>
      <w:sz w:val="19"/>
      <w:szCs w:val="19"/>
    </w:rPr>
  </w:style>
  <w:style w:type="character" w:styleId="Istaknuto">
    <w:name w:val="Emphasis"/>
    <w:uiPriority w:val="59"/>
    <w:semiHidden/>
    <w:rsid w:val="004833CD"/>
    <w:rPr>
      <w:b/>
      <w:i w:val="0"/>
      <w:iCs/>
    </w:rPr>
  </w:style>
  <w:style w:type="character" w:styleId="Neupadljivoisticanje">
    <w:name w:val="Subtle Emphasis"/>
    <w:uiPriority w:val="59"/>
    <w:semiHidden/>
    <w:rsid w:val="004833CD"/>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762339199">
      <w:bodyDiv w:val="1"/>
      <w:marLeft w:val="0"/>
      <w:marRight w:val="0"/>
      <w:marTop w:val="0"/>
      <w:marBottom w:val="0"/>
      <w:divBdr>
        <w:top w:val="none" w:sz="0" w:space="0" w:color="auto"/>
        <w:left w:val="none" w:sz="0" w:space="0" w:color="auto"/>
        <w:bottom w:val="none" w:sz="0" w:space="0" w:color="auto"/>
        <w:right w:val="none" w:sz="0" w:space="0" w:color="auto"/>
      </w:divBdr>
    </w:div>
    <w:div w:id="1617328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Relationship Id="rId8" Type="http://schemas.openxmlformats.org/officeDocument/2006/relationships/endnotes" Target="endnotes.xml"></Relationship><Relationship Id="rId13" Type="http://schemas.openxmlformats.org/officeDocument/2006/relationships/fontTable" Target="fontTable.xml"></Relationship><Relationship Id="rId3" Type="http://schemas.openxmlformats.org/officeDocument/2006/relationships/numbering" Target="numbering.xml"></Relationship><Relationship Id="rId7" Type="http://schemas.openxmlformats.org/officeDocument/2006/relationships/footnotes" Target="footnotes.xml"></Relationship><Relationship Id="rId12" Type="http://schemas.openxmlformats.org/officeDocument/2006/relationships/footer" Target="footer2.xml"></Relationship><Relationship Id="rId2" Type="http://schemas.openxmlformats.org/officeDocument/2006/relationships/customXml" Target="../customXml/item2.xml"></Relationship><Relationship Id="rId1" Type="http://schemas.openxmlformats.org/officeDocument/2006/relationships/customXml" Target="../customXml/item1.xml"></Relationship><Relationship Id="rId6" Type="http://schemas.openxmlformats.org/officeDocument/2006/relationships/webSettings" Target="webSettings.xml"></Relationship><Relationship Id="rId11" Type="http://schemas.openxmlformats.org/officeDocument/2006/relationships/footer" Target="footer1.xml"></Relationship><Relationship Id="rId5" Type="http://schemas.openxmlformats.org/officeDocument/2006/relationships/settings" Target="settings.xml"></Relationship><Relationship Id="rId10" Type="http://schemas.openxmlformats.org/officeDocument/2006/relationships/header" Target="header1.xml"></Relationship><Relationship Id="rId4" Type="http://schemas.openxmlformats.org/officeDocument/2006/relationships/styles" Target="styles.xml"></Relationship><Relationship Id="rId9" Type="http://schemas.openxmlformats.org/officeDocument/2006/relationships/image" Target="media/image1.png"></Relationship><Relationship Id="rId14" Type="http://schemas.openxmlformats.org/officeDocument/2006/relationships/theme" Target="theme/theme1.xml"></Relationship><Relationship Id="rId15" Type="http://schemas.openxmlformats.org/officeDocument/2006/relationships/customXml" Target="../customXml/item3.xml" /></Relationships>
</file>

<file path=word/_rels/settings.xml.rels><?xml version="1.0" encoding="UTF-8" standalone="yes"?>
<Relationships xmlns="http://schemas.openxmlformats.org/package/2006/relationships"><Relationship Id="rId1" Type="http://schemas.openxmlformats.org/officeDocument/2006/relationships/attachedTemplate" Target="file:///V:\BDB-BERATUNGSDATENBANK\BDB%20-%20Allgemein\WARTUNG\REDAKTION%20Bundesl&#228;nder%20(Aufgaben%20Hilfe)\Vorlage_INFOBLATT_inter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no' ?><Relationships xmlns="http://schemas.openxmlformats.org/package/2006/relationships"><Relationship Id="rId1" Type="http://schemas.openxmlformats.org/officeDocument/2006/relationships/customXmlProps" Target="itemProps3.xml" /></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Abzeichnen"/>
    <f:field ref="FSCFOLIO_1_1001_SignaturesFldCtx_FSCFOLIO_1_1001_FieldLastSignatureBy" text="Beier, Mariella, Mag.a, MA"/>
    <f:field ref="FSCFOLIO_1_1001_SignaturesFldCtx_FSCFOLIO_1_1001_FieldLastSignatureAt" date="2020-09-11T14:16:59" text="11.09.2020 14:16:59"/>
    <f:field ref="FSCFOLIO_1_1001_SignaturesFldCtx_FSCFOLIO_1_1001_FieldLastSignatureRemark" text=""/>
    <f:field ref="FSCFOLIO_1_1001_FieldCurrentUser" text="Mag.a Mariella Beier, MA"/>
    <f:field ref="FSCFOLIO_1_1001_FieldCurrentDate" text="21.09.2020 09:29"/>
    <f:field ref="CCAPRECONFIG_15_1001_Objektname" text="SOZIALENTSCHAEDIGUNG_VOG_Verbrechensopfer_bundesweit_sr" edit="true"/>
    <f:field ref="CCAPRECONFIG_15_1001_Objektname" text="SOZIALENTSCHAEDIGUNG_VOG_Verbrechensopfer_bundesweit_sr" edit="true"/>
    <f:field ref="EIBPRECONFIG_1_1001_FieldEIBAttachments" text="" multiline="true"/>
    <f:field ref="EIBPRECONFIG_1_1001_FieldEIBNextFiles" text="2020-0.570.754 (BMSGPK/Übersetzungen und Dolmetsch)"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 ,  " multiline="true"/>
    <f:field ref="EIBPRECONFIG_1_1001_FieldEIBRecipients" text="" multiline="true"/>
    <f:field ref="EIBPRECONFIG_1_1001_FieldEIBSignatures" text="Abzeichnen"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Publikationen&#13;&#10;Übersetzung Infoblatt zum Verbrechensopfergesetz in 9 Sprachen" multiline="true"/>
    <f:field ref="EIBVFGH_15_1700_FieldPartPlaintiffList" text="" multiline="true"/>
    <f:field ref="EIBVFGH_15_1700_FieldGoesOutToList" text="" multiline="true"/>
    <f:field ref="CUSTOMIZATIONRESSORTBMF_103_2800_FieldRecipientsEmailBMF" text="" multiline="true"/>
    <f:field ref="objname" text="SOZIALENTSCHAEDIGUNG_VOG_Verbrechensopfer_bundesweit_sr" edit="true"/>
    <f:field ref="objsubject" text="" edit="true"/>
    <f:field ref="objcreatedby" text="Beier, Mariella, Mag.a, MA"/>
    <f:field ref="objcreatedat" date="2020-09-10T09:31:35" text="10.09.2020 09:31:35"/>
    <f:field ref="objchangedby" text="Wiesböck, Robert, Mag."/>
    <f:field ref="objmodifiedat" date="2020-09-14T10:02:16" text="14.09.2020 10:02:16"/>
    <f:field ref="objprimaryrelated__0_objname" text="2020-0.487.835 (BMSGPK/Publikationen)"/>
    <f:field ref="objprimaryrelated__0_objsubject" text=""/>
    <f:field ref="objprimaryrelated__0_objcreatedby" text="Beier, Mariella, Mag.a, MA"/>
    <f:field ref="objprimaryrelated__0_objcreatedat" date="2020-07-30T15:08:21" text="30.07.2020 15:08:21"/>
    <f:field ref="objprimaryrelated__0_objchangedby" text="Wiesböck, Robert, Mag."/>
    <f:field ref="objprimaryrelated__0_objmodifiedat" date="2020-09-14T10:02:16" text="14.09.2020 10:02:16"/>
  </f:record>
  <f:display text="Allgemein">
    <f:field ref="BMFCONFIG_3000_109_BMFDocProperty" text=""/>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kt">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Props1.xml><?xml version="1.0" encoding="utf-8"?>
<ds:datastoreItem xmlns:ds="http://schemas.openxmlformats.org/officeDocument/2006/customXml" ds:itemID="{E4523BE0-0112-4BA1-B206-1D2C815FA86B}">
  <ds:schemaRefs>
    <ds:schemaRef ds:uri="http://ns.axespdf.com/word/configuration"/>
  </ds:schemaRefs>
</ds:datastoreItem>
</file>

<file path=customXml/itemProps2.xml><?xml version="1.0" encoding="utf-8"?>
<ds:datastoreItem xmlns:ds="http://schemas.openxmlformats.org/officeDocument/2006/customXml" ds:itemID="{B74C089C-77E2-4485-840A-8FFC4840115F}">
  <ds:schemaRefs>
    <ds:schemaRef ds:uri="http://schemas.openxmlformats.org/officeDocument/2006/bibliography"/>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Vorlage_INFOBLATT_intern.dotx</Template>
  <TotalTime>0</TotalTime>
  <Pages>3</Pages>
  <Words>789</Words>
  <Characters>4503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Überschrift</vt:lpstr>
    </vt:vector>
  </TitlesOfParts>
  <Company>Bundeskanzleramt</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dc:title>
  <dc:subject/>
  <dc:creator>Weinbauer, Gabriele</dc:creator>
  <cp:keywords/>
  <cp:lastModifiedBy>Zlatko P</cp:lastModifiedBy>
  <cp:revision>4</cp:revision>
  <cp:lastPrinted>2019-06-14T08:21:00Z</cp:lastPrinted>
  <dcterms:created xsi:type="dcterms:W3CDTF">2020-08-31T11:23:00Z</dcterms:created>
  <dcterms:modified xsi:type="dcterms:W3CDTF">2020-09-02T14:38:00Z</dcterms:modified>
</cp:coreProperties>
</file>

<file path=docProps/custom.xml><?xml version="1.0" encoding="utf-8"?>
<Properties xmlns="http://schemas.openxmlformats.org/officeDocument/2006/custom-properties" xmlns:vt="http://schemas.openxmlformats.org/officeDocument/2006/docPropsVTypes">
  <property name="FSC#SAPConfigSettingsSC@101.9800:FMM_EXT_KEY" pid="2" fmtid="{D5CDD505-2E9C-101B-9397-08002B2CF9AE}">
    <vt:lpwstr/>
  </property>
  <property name="FSC#SAPConfigSettingsSC@101.9800:FMM_CONTACT_PERSON" pid="3" fmtid="{D5CDD505-2E9C-101B-9397-08002B2CF9AE}">
    <vt:lpwstr/>
  </property>
  <property name="FSC#SAPConfigSettingsSC@101.9800:FMM_GESAMTBETRAG" pid="4" fmtid="{D5CDD505-2E9C-101B-9397-08002B2CF9AE}">
    <vt:lpwstr/>
  </property>
  <property name="FSC#SAPConfigSettingsSC@101.9800:FMM_GESAMTBETRAG_WORT" pid="5" fmtid="{D5CDD505-2E9C-101B-9397-08002B2CF9AE}">
    <vt:lpwstr/>
  </property>
  <property name="FSC#SAPConfigSettingsSC@101.9800:FMM_ANZAHL_DER_POS_BEWILLIGUNG" pid="6" fmtid="{D5CDD505-2E9C-101B-9397-08002B2CF9AE}">
    <vt:lpwstr/>
  </property>
  <property name="FSC#SAPConfigSettingsSC@101.9800:FMM_POSITIONS_AGREEMENT" pid="7" fmtid="{D5CDD505-2E9C-101B-9397-08002B2CF9AE}">
    <vt:lpwstr/>
  </property>
  <property name="FSC#SAPConfigSettingsSC@101.9800:FMM_POSITIONS" pid="8" fmtid="{D5CDD505-2E9C-101B-9397-08002B2CF9AE}">
    <vt:lpwstr/>
  </property>
  <property name="FSC#SAPConfigSettingsSC@101.9800:FMM_BIC_ALTERNATIV" pid="9" fmtid="{D5CDD505-2E9C-101B-9397-08002B2CF9AE}">
    <vt:lpwstr/>
  </property>
  <property name="FSC#SAPConfigSettingsSC@101.9800:FMM_IBAN_ALTERNATIV" pid="10" fmtid="{D5CDD505-2E9C-101B-9397-08002B2CF9AE}">
    <vt:lpwstr/>
  </property>
  <property name="FSC#SAPConfigSettingsSC@101.9800:FMM_ABLEHNGRUND" pid="11" fmtid="{D5CDD505-2E9C-101B-9397-08002B2CF9AE}">
    <vt:lpwstr/>
  </property>
  <property name="FSC#SAPConfigSettingsSC@101.9800:FMM_ABLEHNGRUND_SONSTIGES_TXT" pid="12" fmtid="{D5CDD505-2E9C-101B-9397-08002B2CF9AE}">
    <vt:lpwstr/>
  </property>
  <property name="FSC#SAPConfigSettingsSC@101.9800:FMM_ANTRAGSBESCHREIBUNG" pid="13" fmtid="{D5CDD505-2E9C-101B-9397-08002B2CF9AE}">
    <vt:lpwstr/>
  </property>
  <property name="FSC#SAPConfigSettingsSC@101.9800:FMM_ABP_NUMMER" pid="14" fmtid="{D5CDD505-2E9C-101B-9397-08002B2CF9AE}">
    <vt:lpwstr/>
  </property>
  <property name="FSC#SAPConfigSettingsSC@101.9800:FMM_TURNUSARZT" pid="15" fmtid="{D5CDD505-2E9C-101B-9397-08002B2CF9AE}">
    <vt:lpwstr/>
  </property>
  <property name="FSC#SAPConfigSettingsSC@101.9800:FMM_GRM_VAL_FROM" pid="16" fmtid="{D5CDD505-2E9C-101B-9397-08002B2CF9AE}">
    <vt:lpwstr/>
  </property>
  <property name="FSC#SAPConfigSettingsSC@101.9800:FMM_GRM_VAL_TO" pid="17" fmtid="{D5CDD505-2E9C-101B-9397-08002B2CF9AE}">
    <vt:lpwstr/>
  </property>
  <property name="FSC#SAPConfigSettingsSC@101.9800:FMM_VORGESCHLAGENER_BETRAG" pid="18" fmtid="{D5CDD505-2E9C-101B-9397-08002B2CF9AE}">
    <vt:lpwstr/>
  </property>
  <property name="FSC#SAPConfigSettingsSC@101.9800:FMM_GESAMTPROJEKTSUMME" pid="19" fmtid="{D5CDD505-2E9C-101B-9397-08002B2CF9AE}">
    <vt:lpwstr/>
  </property>
  <property name="FSC#SAPConfigSettingsSC@101.9800:FMM_BEANTRAGTER_BETRAG" pid="20" fmtid="{D5CDD505-2E9C-101B-9397-08002B2CF9AE}">
    <vt:lpwstr/>
  </property>
  <property name="FSC#SAPConfigSettingsSC@101.9800:FMM_BILL_DATE" pid="21" fmtid="{D5CDD505-2E9C-101B-9397-08002B2CF9AE}">
    <vt:lpwstr/>
  </property>
  <property name="FSC#SAPConfigSettingsSC@101.9800:FMM_SERVICE_ORG_ID" pid="22" fmtid="{D5CDD505-2E9C-101B-9397-08002B2CF9AE}">
    <vt:lpwstr/>
  </property>
  <property name="FSC#SAPConfigSettingsSC@101.9800:FMM_SERVICE_ORG_SHORT" pid="23" fmtid="{D5CDD505-2E9C-101B-9397-08002B2CF9AE}">
    <vt:lpwstr/>
  </property>
  <property name="FSC#SAPConfigSettingsSC@101.9800:FMM_SERVICE_ORG_TEXT" pid="24" fmtid="{D5CDD505-2E9C-101B-9397-08002B2CF9AE}">
    <vt:lpwstr/>
  </property>
  <property name="FSC#SAPConfigSettingsSC@101.9800:FMM_GESAMTPROJEKTSUMME_WORT" pid="25" fmtid="{D5CDD505-2E9C-101B-9397-08002B2CF9AE}">
    <vt:lpwstr/>
  </property>
  <property name="FSC#SAPConfigSettingsSC@101.9800:FMM_BEANTRAGTER_BETRAG_WORT" pid="26" fmtid="{D5CDD505-2E9C-101B-9397-08002B2CF9AE}">
    <vt:lpwstr/>
  </property>
  <property name="FSC#SAPConfigSettingsSC@101.9800:FMM_VORGESCHLAGENER_BETRAG_WORT" pid="27" fmtid="{D5CDD505-2E9C-101B-9397-08002B2CF9AE}">
    <vt:lpwstr/>
  </property>
  <property name="FSC#SAPConfigSettingsSC@101.9800:FMM_ANZAHL_DER_POS_ANTRAG" pid="28" fmtid="{D5CDD505-2E9C-101B-9397-08002B2CF9AE}">
    <vt:lpwstr/>
  </property>
  <property name="FSC#SAPConfigSettingsSC@101.9800:FMM_SWIFT_BIC" pid="29" fmtid="{D5CDD505-2E9C-101B-9397-08002B2CF9AE}">
    <vt:lpwstr/>
  </property>
  <property name="FSC#SAPConfigSettingsSC@101.9800:FMM_VERTRAG_FOERDERBARE_KOSTEN" pid="30" fmtid="{D5CDD505-2E9C-101B-9397-08002B2CF9AE}">
    <vt:lpwstr/>
  </property>
  <property name="FSC#SAPConfigSettingsSC@101.9800:FMM_VERTRAG_NICHT_FOERDERBARE_KOSTEN" pid="31" fmtid="{D5CDD505-2E9C-101B-9397-08002B2CF9AE}">
    <vt:lpwstr/>
  </property>
  <property name="FSC#SAPConfigSettingsSC@101.9800:FMM_RUECKFORDERUNGSGRUND" pid="32" fmtid="{D5CDD505-2E9C-101B-9397-08002B2CF9AE}">
    <vt:lpwstr/>
  </property>
  <property name="FSC#SAPConfigSettingsSC@101.9800:FMM_WIRKUNGSZIELE_EVALUIERUNG" pid="33" fmtid="{D5CDD505-2E9C-101B-9397-08002B2CF9AE}">
    <vt:lpwstr/>
  </property>
  <property name="FSC#SAPConfigSettingsSC@101.9800:FMM_VERTRAG_PROJEKTBESCHREIBUNG" pid="34" fmtid="{D5CDD505-2E9C-101B-9397-08002B2CF9AE}">
    <vt:lpwstr/>
  </property>
  <property name="FSC#SAPConfigSettingsSC@101.9800:FMM_FREITEXT_ALLGEMEINES_SCHREIBEN" pid="35" fmtid="{D5CDD505-2E9C-101B-9397-08002B2CF9AE}">
    <vt:lpwstr/>
  </property>
  <property name="FSC#SAPConfigSettingsSC@101.9800:FMM_ERGEBNIS_DER_ANTRAGSPRUEFUNG" pid="36" fmtid="{D5CDD505-2E9C-101B-9397-08002B2CF9AE}">
    <vt:lpwstr/>
  </property>
  <property name="FSC#SAPConfigSettingsSC@101.9800:FMM_ADRESSE_ALLGEMEINES_SCHREIBEN" pid="37" fmtid="{D5CDD505-2E9C-101B-9397-08002B2CF9AE}">
    <vt:lpwstr/>
  </property>
  <property name="FSC#SAPConfigSettingsSC@101.9800:FMM_PROJEKTZEITRAUM_BIS_PLUS_1M" pid="38" fmtid="{D5CDD505-2E9C-101B-9397-08002B2CF9AE}">
    <vt:lpwstr/>
  </property>
  <property name="FSC#SAPConfigSettingsSC@101.9800:FMM_PROJEKTZEITRAUM_BIS_PLUS_3M" pid="39" fmtid="{D5CDD505-2E9C-101B-9397-08002B2CF9AE}">
    <vt:lpwstr/>
  </property>
  <property name="FSC#SAPConfigSettingsSC@101.9800:FMM_ERSTELLUNGSDATUM_PLUS_35T" pid="40" fmtid="{D5CDD505-2E9C-101B-9397-08002B2CF9AE}">
    <vt:lpwstr/>
  </property>
  <property name="FSC#SAPConfigSettingsSC@101.9800:FMM_VETRAG_SPEZIELLE_FOEDERBEDG" pid="41" fmtid="{D5CDD505-2E9C-101B-9397-08002B2CF9AE}">
    <vt:lpwstr/>
  </property>
  <property name="FSC#SAPConfigSettingsSC@101.9800:FMM_RUECK_FV" pid="42" fmtid="{D5CDD505-2E9C-101B-9397-08002B2CF9AE}">
    <vt:lpwstr/>
  </property>
  <property name="FSC#SAPConfigSettingsSC@101.9800:FMM_ZANTRAGDATUM" pid="43" fmtid="{D5CDD505-2E9C-101B-9397-08002B2CF9AE}">
    <vt:lpwstr/>
  </property>
  <property name="FSC#SAPConfigSettingsSC@101.9800:FMM_DATUM_DES_ANSUCHENS" pid="44" fmtid="{D5CDD505-2E9C-101B-9397-08002B2CF9AE}">
    <vt:lpwstr/>
  </property>
  <property name="FSC#SAPConfigSettingsSC@101.9800:FMM_1_NACHTRAG" pid="45" fmtid="{D5CDD505-2E9C-101B-9397-08002B2CF9AE}">
    <vt:lpwstr/>
  </property>
  <property name="FSC#SAPConfigSettingsSC@101.9800:FMM_2_NACHTRAG" pid="46" fmtid="{D5CDD505-2E9C-101B-9397-08002B2CF9AE}">
    <vt:lpwstr/>
  </property>
  <property name="FSC#SAPConfigSettingsSC@101.9800:FMM_PROJEKTZEITRAUM_VON" pid="47" fmtid="{D5CDD505-2E9C-101B-9397-08002B2CF9AE}">
    <vt:lpwstr/>
  </property>
  <property name="FSC#SAPConfigSettingsSC@101.9800:FMM_PROJEKTZEITRAUM_BIS" pid="48" fmtid="{D5CDD505-2E9C-101B-9397-08002B2CF9AE}">
    <vt:lpwstr/>
  </property>
  <property name="FSC#SAPConfigSettingsSC@101.9800:FMM_IBAN" pid="49" fmtid="{D5CDD505-2E9C-101B-9397-08002B2CF9AE}">
    <vt:lpwstr/>
  </property>
  <property name="FSC#SAPConfigSettingsSC@101.9800:FMM_RECHTSGRUNDLAGE" pid="50" fmtid="{D5CDD505-2E9C-101B-9397-08002B2CF9AE}">
    <vt:lpwstr/>
  </property>
  <property name="FSC#SAPConfigSettingsSC@101.9800:FMM_POSITIONS_APPLICATION" pid="51" fmtid="{D5CDD505-2E9C-101B-9397-08002B2CF9AE}">
    <vt:lpwstr/>
  </property>
  <property name="FSC#SAPConfigSettingsSC@101.9800:FMM_AUFWANDSART_ID" pid="52" fmtid="{D5CDD505-2E9C-101B-9397-08002B2CF9AE}">
    <vt:lpwstr/>
  </property>
  <property name="FSC#SAPConfigSettingsSC@101.9800:FMM_AUFWANDSART_TEXT" pid="53" fmtid="{D5CDD505-2E9C-101B-9397-08002B2CF9AE}">
    <vt:lpwstr/>
  </property>
  <property name="FSC#SAPConfigSettingsSC@101.9800:FMM_GRANTOR_ADDRESS" pid="54" fmtid="{D5CDD505-2E9C-101B-9397-08002B2CF9AE}">
    <vt:lpwstr/>
  </property>
  <property name="FSC#SAPConfigSettingsSC@101.9800:FMM_GRANTOR" pid="55" fmtid="{D5CDD505-2E9C-101B-9397-08002B2CF9AE}">
    <vt:lpwstr/>
  </property>
  <property name="FSC#SAPConfigSettingsSC@101.9800:FMM_GRANTOR_ID" pid="56" fmtid="{D5CDD505-2E9C-101B-9397-08002B2CF9AE}">
    <vt:lpwstr/>
  </property>
  <property name="FSC#SAPConfigSettingsSC@101.9800:FMM_GESCHAEFTSZAHL" pid="57" fmtid="{D5CDD505-2E9C-101B-9397-08002B2CF9AE}">
    <vt:lpwstr/>
  </property>
  <property name="FSC#SAPConfigSettingsSC@101.9800:FMM_MITTELVORBINDUNG" pid="58" fmtid="{D5CDD505-2E9C-101B-9397-08002B2CF9AE}">
    <vt:lpwstr/>
  </property>
  <property name="FSC#SAPConfigSettingsSC@101.9800:FMM_MITTELBINDUNG" pid="59" fmtid="{D5CDD505-2E9C-101B-9397-08002B2CF9AE}">
    <vt:lpwstr/>
  </property>
  <property name="FSC#SAPConfigSettingsSC@101.9800:FMM_PROGRAM_NAME" pid="60" fmtid="{D5CDD505-2E9C-101B-9397-08002B2CF9AE}">
    <vt:lpwstr/>
  </property>
  <property name="FSC#SAPConfigSettingsSC@101.9800:FMM_PROGRAM_ID" pid="61" fmtid="{D5CDD505-2E9C-101B-9397-08002B2CF9AE}">
    <vt:lpwstr/>
  </property>
  <property name="FSC#SAPConfigSettingsSC@101.9800:FMM_TRADEID" pid="62" fmtid="{D5CDD505-2E9C-101B-9397-08002B2CF9AE}">
    <vt:lpwstr/>
  </property>
  <property name="FSC#SAPConfigSettingsSC@101.9800:FMM_VEREINSREGISTERNUMMER" pid="63" fmtid="{D5CDD505-2E9C-101B-9397-08002B2CF9AE}">
    <vt:lpwstr/>
  </property>
  <property name="FSC#SAPConfigSettingsSC@101.9800:FMM_10_MONATLICHE_RATE" pid="64" fmtid="{D5CDD505-2E9C-101B-9397-08002B2CF9AE}">
    <vt:lpwstr/>
  </property>
  <property name="FSC#SAPConfigSettingsSC@101.9800:FMM_10_MONATLICHE_RATE_WAER" pid="65" fmtid="{D5CDD505-2E9C-101B-9397-08002B2CF9AE}">
    <vt:lpwstr/>
  </property>
  <property name="FSC#SAPConfigSettingsSC@101.9800:FMM_10_GP_DETAILBEZ" pid="66" fmtid="{D5CDD505-2E9C-101B-9397-08002B2CF9AE}">
    <vt:lpwstr/>
  </property>
  <property name="FSC#SAPConfigSettingsSC@101.9800:FMM_XX_LGS_MULTISELECT" pid="67" fmtid="{D5CDD505-2E9C-101B-9397-08002B2CF9AE}">
    <vt:lpwstr/>
  </property>
  <property name="FSC#SAPConfigSettingsSC@101.9800:FMM_XX_BUNDESLAND_MULTISELECT" pid="68" fmtid="{D5CDD505-2E9C-101B-9397-08002B2CF9AE}">
    <vt:lpwstr/>
  </property>
  <property name="FSC#SAPConfigSettingsSC@101.9800:FMM_GRANTOR_TYPE_TEXT" pid="69" fmtid="{D5CDD505-2E9C-101B-9397-08002B2CF9AE}">
    <vt:lpwstr/>
  </property>
  <property name="FSC#SAPConfigSettingsSC@101.9800:FMM_GRANTOR_TYPE" pid="70" fmtid="{D5CDD505-2E9C-101B-9397-08002B2CF9AE}">
    <vt:lpwstr/>
  </property>
  <property name="FSC#EIBPRECONFIG@1.1001:EIBInternalApprovedAt" pid="71" fmtid="{D5CDD505-2E9C-101B-9397-08002B2CF9AE}">
    <vt:lpwstr/>
  </property>
  <property name="FSC#EIBPRECONFIG@1.1001:EIBInternalApprovedBy" pid="72" fmtid="{D5CDD505-2E9C-101B-9397-08002B2CF9AE}">
    <vt:lpwstr/>
  </property>
  <property name="FSC#EIBPRECONFIG@1.1001:EIBInternalApprovedByPostTitle" pid="73" fmtid="{D5CDD505-2E9C-101B-9397-08002B2CF9AE}">
    <vt:lpwstr/>
  </property>
  <property name="FSC#EIBPRECONFIG@1.1001:EIBSettlementApprovedBy" pid="74" fmtid="{D5CDD505-2E9C-101B-9397-08002B2CF9AE}">
    <vt:lpwstr/>
  </property>
  <property name="FSC#EIBPRECONFIG@1.1001:EIBSettlementApprovedByFirstnameSurname" pid="75" fmtid="{D5CDD505-2E9C-101B-9397-08002B2CF9AE}">
    <vt:lpwstr/>
  </property>
  <property name="FSC#EIBPRECONFIG@1.1001:EIBSettlementApprovedByPostTitle" pid="76" fmtid="{D5CDD505-2E9C-101B-9397-08002B2CF9AE}">
    <vt:lpwstr/>
  </property>
  <property name="FSC#EIBPRECONFIG@1.1001:EIBApprovedAt" pid="77" fmtid="{D5CDD505-2E9C-101B-9397-08002B2CF9AE}">
    <vt:lpwstr>03.08.2020</vt:lpwstr>
  </property>
  <property name="FSC#EIBPRECONFIG@1.1001:EIBApprovedBy" pid="78" fmtid="{D5CDD505-2E9C-101B-9397-08002B2CF9AE}">
    <vt:lpwstr>Reithner</vt:lpwstr>
  </property>
  <property name="FSC#EIBPRECONFIG@1.1001:EIBApprovedBySubst" pid="79" fmtid="{D5CDD505-2E9C-101B-9397-08002B2CF9AE}">
    <vt:lpwstr/>
  </property>
  <property name="FSC#EIBPRECONFIG@1.1001:EIBApprovedByTitle" pid="80" fmtid="{D5CDD505-2E9C-101B-9397-08002B2CF9AE}">
    <vt:lpwstr>Mag.a Petra Reithner</vt:lpwstr>
  </property>
  <property name="FSC#EIBPRECONFIG@1.1001:EIBApprovedByPostTitle" pid="81" fmtid="{D5CDD505-2E9C-101B-9397-08002B2CF9AE}">
    <vt:lpwstr/>
  </property>
  <property name="FSC#EIBPRECONFIG@1.1001:EIBDepartment" pid="82" fmtid="{D5CDD505-2E9C-101B-9397-08002B2CF9AE}">
    <vt:lpwstr>BMSGPK - IV/A/10 (Informationsmaßnahmen, Auftragsvergaben, Integrative Betriebe)</vt:lpwstr>
  </property>
  <property name="FSC#EIBPRECONFIG@1.1001:EIBDispatchedBy" pid="83" fmtid="{D5CDD505-2E9C-101B-9397-08002B2CF9AE}">
    <vt:lpwstr/>
  </property>
  <property name="FSC#EIBPRECONFIG@1.1001:EIBDispatchedByPostTitle" pid="84" fmtid="{D5CDD505-2E9C-101B-9397-08002B2CF9AE}">
    <vt:lpwstr/>
  </property>
  <property name="FSC#EIBPRECONFIG@1.1001:ExtRefInc" pid="85" fmtid="{D5CDD505-2E9C-101B-9397-08002B2CF9AE}">
    <vt:lpwstr/>
  </property>
  <property name="FSC#EIBPRECONFIG@1.1001:IncomingAddrdate" pid="86" fmtid="{D5CDD505-2E9C-101B-9397-08002B2CF9AE}">
    <vt:lpwstr/>
  </property>
  <property name="FSC#EIBPRECONFIG@1.1001:IncomingDelivery" pid="87" fmtid="{D5CDD505-2E9C-101B-9397-08002B2CF9AE}">
    <vt:lpwstr/>
  </property>
  <property name="FSC#EIBPRECONFIG@1.1001:OwnerEmail" pid="88" fmtid="{D5CDD505-2E9C-101B-9397-08002B2CF9AE}">
    <vt:lpwstr>mariella.beier@sozialministerium.at</vt:lpwstr>
  </property>
  <property name="FSC#EIBPRECONFIG@1.1001:FileOUEmail" pid="89" fmtid="{D5CDD505-2E9C-101B-9397-08002B2CF9AE}">
    <vt:lpwstr/>
  </property>
  <property name="FSC#EIBPRECONFIG@1.1001:OUEmail" pid="90" fmtid="{D5CDD505-2E9C-101B-9397-08002B2CF9AE}">
    <vt:lpwstr/>
  </property>
  <property name="FSC#EIBPRECONFIG@1.1001:OwnerGender" pid="91" fmtid="{D5CDD505-2E9C-101B-9397-08002B2CF9AE}">
    <vt:lpwstr>Weiblich</vt:lpwstr>
  </property>
  <property name="FSC#EIBPRECONFIG@1.1001:Priority" pid="92" fmtid="{D5CDD505-2E9C-101B-9397-08002B2CF9AE}">
    <vt:lpwstr>Nein</vt:lpwstr>
  </property>
  <property name="FSC#EIBPRECONFIG@1.1001:PreviousFiles" pid="93" fmtid="{D5CDD505-2E9C-101B-9397-08002B2CF9AE}">
    <vt:lpwstr/>
  </property>
  <property name="FSC#EIBPRECONFIG@1.1001:NextFiles" pid="94" fmtid="{D5CDD505-2E9C-101B-9397-08002B2CF9AE}">
    <vt:lpwstr>2020-0.570.754 (BMSGPK/Übersetzungen und Dolmetsch)</vt:lpwstr>
  </property>
  <property name="FSC#EIBPRECONFIG@1.1001:RelatedFiles" pid="95" fmtid="{D5CDD505-2E9C-101B-9397-08002B2CF9AE}">
    <vt:lpwstr/>
  </property>
  <property name="FSC#EIBPRECONFIG@1.1001:CompletedOrdinals" pid="96" fmtid="{D5CDD505-2E9C-101B-9397-08002B2CF9AE}">
    <vt:lpwstr/>
  </property>
  <property name="FSC#EIBPRECONFIG@1.1001:NrAttachments" pid="97" fmtid="{D5CDD505-2E9C-101B-9397-08002B2CF9AE}">
    <vt:lpwstr/>
  </property>
  <property name="FSC#EIBPRECONFIG@1.1001:Attachments" pid="98" fmtid="{D5CDD505-2E9C-101B-9397-08002B2CF9AE}">
    <vt:lpwstr/>
  </property>
  <property name="FSC#EIBPRECONFIG@1.1001:SubjectArea" pid="99" fmtid="{D5CDD505-2E9C-101B-9397-08002B2CF9AE}">
    <vt:lpwstr>Publikationen</vt:lpwstr>
  </property>
  <property name="FSC#EIBPRECONFIG@1.1001:Recipients" pid="100" fmtid="{D5CDD505-2E9C-101B-9397-08002B2CF9AE}">
    <vt:lpwstr/>
  </property>
  <property name="FSC#EIBPRECONFIG@1.1001:Classified" pid="101" fmtid="{D5CDD505-2E9C-101B-9397-08002B2CF9AE}">
    <vt:lpwstr/>
  </property>
  <property name="FSC#EIBPRECONFIG@1.1001:Deadline" pid="102" fmtid="{D5CDD505-2E9C-101B-9397-08002B2CF9AE}">
    <vt:lpwstr/>
  </property>
  <property name="FSC#EIBPRECONFIG@1.1001:SettlementSubj" pid="103" fmtid="{D5CDD505-2E9C-101B-9397-08002B2CF9AE}">
    <vt:lpwstr/>
  </property>
  <property name="FSC#EIBPRECONFIG@1.1001:OUAddr" pid="104" fmtid="{D5CDD505-2E9C-101B-9397-08002B2CF9AE}">
    <vt:lpwstr> ,  </vt:lpwstr>
  </property>
  <property name="FSC#EIBPRECONFIG@1.1001:FileOUName" pid="105" fmtid="{D5CDD505-2E9C-101B-9397-08002B2CF9AE}">
    <vt:lpwstr>BMSGPK - IV/A/10 (Informationsmaßnahmen, Auftragsvergaben, Integrative Betriebe)</vt:lpwstr>
  </property>
  <property name="FSC#EIBPRECONFIG@1.1001:FileOUDescr" pid="106" fmtid="{D5CDD505-2E9C-101B-9397-08002B2CF9AE}">
    <vt:lpwstr/>
  </property>
  <property name="FSC#EIBPRECONFIG@1.1001:OUDescr" pid="107" fmtid="{D5CDD505-2E9C-101B-9397-08002B2CF9AE}">
    <vt:lpwstr/>
  </property>
  <property name="FSC#EIBPRECONFIG@1.1001:Signatures" pid="108" fmtid="{D5CDD505-2E9C-101B-9397-08002B2CF9AE}">
    <vt:lpwstr>Abzeichnen</vt:lpwstr>
  </property>
  <property name="FSC#EIBPRECONFIG@1.1001:currentuser" pid="109" fmtid="{D5CDD505-2E9C-101B-9397-08002B2CF9AE}">
    <vt:lpwstr>COO.3000.100.1.613979</vt:lpwstr>
  </property>
  <property name="FSC#EIBPRECONFIG@1.1001:currentuserrolegroup" pid="110" fmtid="{D5CDD505-2E9C-101B-9397-08002B2CF9AE}">
    <vt:lpwstr>COO.3000.100.1.200811</vt:lpwstr>
  </property>
  <property name="FSC#EIBPRECONFIG@1.1001:currentuserroleposition" pid="111" fmtid="{D5CDD505-2E9C-101B-9397-08002B2CF9AE}">
    <vt:lpwstr>COO.1.1001.1.4328</vt:lpwstr>
  </property>
  <property name="FSC#EIBPRECONFIG@1.1001:currentuserroot" pid="112" fmtid="{D5CDD505-2E9C-101B-9397-08002B2CF9AE}">
    <vt:lpwstr>COO.3000.105.2.2103276</vt:lpwstr>
  </property>
  <property name="FSC#EIBPRECONFIG@1.1001:toplevelobject" pid="113" fmtid="{D5CDD505-2E9C-101B-9397-08002B2CF9AE}">
    <vt:lpwstr>COO.3000.105.7.6878848</vt:lpwstr>
  </property>
  <property name="FSC#EIBPRECONFIG@1.1001:objchangedby" pid="114" fmtid="{D5CDD505-2E9C-101B-9397-08002B2CF9AE}">
    <vt:lpwstr>Mag. Robert Wiesböck</vt:lpwstr>
  </property>
  <property name="FSC#EIBPRECONFIG@1.1001:objchangedbyPostTitle" pid="115" fmtid="{D5CDD505-2E9C-101B-9397-08002B2CF9AE}">
    <vt:lpwstr/>
  </property>
  <property name="FSC#EIBPRECONFIG@1.1001:objchangedat" pid="116" fmtid="{D5CDD505-2E9C-101B-9397-08002B2CF9AE}">
    <vt:lpwstr>20.09.2020</vt:lpwstr>
  </property>
  <property name="FSC#EIBPRECONFIG@1.1001:objname" pid="117" fmtid="{D5CDD505-2E9C-101B-9397-08002B2CF9AE}">
    <vt:lpwstr>SOZIALENTSCHAEDIGUNG_x005f_VOG_x005f_Verbrechensopfer_x005f_bundesweit_x005f_sr</vt:lpwstr>
  </property>
  <property name="FSC#EIBPRECONFIG@1.1001:EIBProcessResponsiblePhone" pid="118" fmtid="{D5CDD505-2E9C-101B-9397-08002B2CF9AE}">
    <vt:lpwstr>866455</vt:lpwstr>
  </property>
  <property name="FSC#EIBPRECONFIG@1.1001:EIBProcessResponsibleMail" pid="119" fmtid="{D5CDD505-2E9C-101B-9397-08002B2CF9AE}">
    <vt:lpwstr>Robert.Wiesboeck@sozialministerium.at</vt:lpwstr>
  </property>
  <property name="FSC#EIBPRECONFIG@1.1001:EIBProcessResponsibleFax" pid="120" fmtid="{D5CDD505-2E9C-101B-9397-08002B2CF9AE}">
    <vt:lpwstr>+43 (1) 7158254</vt:lpwstr>
  </property>
  <property name="FSC#EIBPRECONFIG@1.1001:EIBProcessResponsiblePostTitle" pid="121" fmtid="{D5CDD505-2E9C-101B-9397-08002B2CF9AE}">
    <vt:lpwstr/>
  </property>
  <property name="FSC#EIBPRECONFIG@1.1001:EIBProcessResponsible" pid="122" fmtid="{D5CDD505-2E9C-101B-9397-08002B2CF9AE}">
    <vt:lpwstr>Mag. Robert Wiesböck</vt:lpwstr>
  </property>
  <property name="FSC#EIBPRECONFIG@1.1001:FileResponsibleFullName" pid="123" fmtid="{D5CDD505-2E9C-101B-9397-08002B2CF9AE}">
    <vt:lpwstr>Mag.a Mariella Beier, MA</vt:lpwstr>
  </property>
  <property name="FSC#EIBPRECONFIG@1.1001:FileResponsibleFirstnameSurname" pid="124" fmtid="{D5CDD505-2E9C-101B-9397-08002B2CF9AE}">
    <vt:lpwstr>Mariella Beier</vt:lpwstr>
  </property>
  <property name="FSC#EIBPRECONFIG@1.1001:FileResponsibleEmail" pid="125" fmtid="{D5CDD505-2E9C-101B-9397-08002B2CF9AE}">
    <vt:lpwstr>mariella.beier@sozialministerium.at</vt:lpwstr>
  </property>
  <property name="FSC#EIBPRECONFIG@1.1001:FileResponsibleExtension" pid="126" fmtid="{D5CDD505-2E9C-101B-9397-08002B2CF9AE}">
    <vt:lpwstr>862247</vt:lpwstr>
  </property>
  <property name="FSC#EIBPRECONFIG@1.1001:FileResponsibleFaxExtension" pid="127" fmtid="{D5CDD505-2E9C-101B-9397-08002B2CF9AE}">
    <vt:lpwstr/>
  </property>
  <property name="FSC#EIBPRECONFIG@1.1001:FileResponsibleGender" pid="128" fmtid="{D5CDD505-2E9C-101B-9397-08002B2CF9AE}">
    <vt:lpwstr>Weiblich</vt:lpwstr>
  </property>
  <property name="FSC#EIBPRECONFIG@1.1001:OwnerPostTitle" pid="129" fmtid="{D5CDD505-2E9C-101B-9397-08002B2CF9AE}">
    <vt:lpwstr>MA</vt:lpwstr>
  </property>
  <property name="FSC#EIBPRECONFIG@1.1001:IsFileAttachment" pid="130" fmtid="{D5CDD505-2E9C-101B-9397-08002B2CF9AE}">
    <vt:lpwstr>Ja</vt:lpwstr>
  </property>
  <property name="FSC#COOELAK@1.1001:Subject" pid="131" fmtid="{D5CDD505-2E9C-101B-9397-08002B2CF9AE}">
    <vt:lpwstr>Publikationen_x000d__x000a_Übersetzung Infoblatt zum Verbrechensopfergesetz in 9 Sprachen</vt:lpwstr>
  </property>
  <property name="FSC#COOELAK@1.1001:FileReference" pid="132" fmtid="{D5CDD505-2E9C-101B-9397-08002B2CF9AE}">
    <vt:lpwstr>2020-0.487.835</vt:lpwstr>
  </property>
  <property name="FSC#COOELAK@1.1001:FileRefYear" pid="133" fmtid="{D5CDD505-2E9C-101B-9397-08002B2CF9AE}">
    <vt:lpwstr>2020</vt:lpwstr>
  </property>
  <property name="FSC#COOELAK@1.1001:FileRefOrdinal" pid="134" fmtid="{D5CDD505-2E9C-101B-9397-08002B2CF9AE}">
    <vt:lpwstr>487835</vt:lpwstr>
  </property>
  <property name="FSC#COOELAK@1.1001:FileRefOU" pid="135" fmtid="{D5CDD505-2E9C-101B-9397-08002B2CF9AE}">
    <vt:lpwstr>IV/A/10</vt:lpwstr>
  </property>
  <property name="FSC#COOELAK@1.1001:Organization" pid="136" fmtid="{D5CDD505-2E9C-101B-9397-08002B2CF9AE}">
    <vt:lpwstr/>
  </property>
  <property name="FSC#COOELAK@1.1001:Owner" pid="137" fmtid="{D5CDD505-2E9C-101B-9397-08002B2CF9AE}">
    <vt:lpwstr>Mag.a Mariella Beier, MA</vt:lpwstr>
  </property>
  <property name="FSC#COOELAK@1.1001:OwnerExtension" pid="138" fmtid="{D5CDD505-2E9C-101B-9397-08002B2CF9AE}">
    <vt:lpwstr>862247</vt:lpwstr>
  </property>
  <property name="FSC#COOELAK@1.1001:OwnerFaxExtension" pid="139" fmtid="{D5CDD505-2E9C-101B-9397-08002B2CF9AE}">
    <vt:lpwstr>+43 (1) 715 82 54</vt:lpwstr>
  </property>
  <property name="FSC#COOELAK@1.1001:DispatchedBy" pid="140" fmtid="{D5CDD505-2E9C-101B-9397-08002B2CF9AE}">
    <vt:lpwstr/>
  </property>
  <property name="FSC#COOELAK@1.1001:DispatchedAt" pid="141" fmtid="{D5CDD505-2E9C-101B-9397-08002B2CF9AE}">
    <vt:lpwstr/>
  </property>
  <property name="FSC#COOELAK@1.1001:ApprovedBy" pid="142" fmtid="{D5CDD505-2E9C-101B-9397-08002B2CF9AE}">
    <vt:lpwstr/>
  </property>
  <property name="FSC#COOELAK@1.1001:ApprovedAt" pid="143" fmtid="{D5CDD505-2E9C-101B-9397-08002B2CF9AE}">
    <vt:lpwstr/>
  </property>
  <property name="FSC#COOELAK@1.1001:Department" pid="144" fmtid="{D5CDD505-2E9C-101B-9397-08002B2CF9AE}">
    <vt:lpwstr>BMSGPK - IV/A/10 (Informationsmaßnahmen, Auftragsvergaben, Integrative Betriebe)</vt:lpwstr>
  </property>
  <property name="FSC#COOELAK@1.1001:CreatedAt" pid="145" fmtid="{D5CDD505-2E9C-101B-9397-08002B2CF9AE}">
    <vt:lpwstr>10.09.2020</vt:lpwstr>
  </property>
  <property name="FSC#COOELAK@1.1001:OU" pid="146" fmtid="{D5CDD505-2E9C-101B-9397-08002B2CF9AE}">
    <vt:lpwstr>BMSGPK - IV/A/10 (Informationsmaßnahmen, Auftragsvergaben, Integrative Betriebe)</vt:lpwstr>
  </property>
  <property name="FSC#COOELAK@1.1001:Priority" pid="147" fmtid="{D5CDD505-2E9C-101B-9397-08002B2CF9AE}">
    <vt:lpwstr> ()</vt:lpwstr>
  </property>
  <property name="FSC#COOELAK@1.1001:ObjBarCode" pid="148" fmtid="{D5CDD505-2E9C-101B-9397-08002B2CF9AE}">
    <vt:lpwstr>*COO.3000.105.6.1252437*</vt:lpwstr>
  </property>
  <property name="FSC#COOELAK@1.1001:RefBarCode" pid="149" fmtid="{D5CDD505-2E9C-101B-9397-08002B2CF9AE}">
    <vt:lpwstr/>
  </property>
  <property name="FSC#COOELAK@1.1001:FileRefBarCode" pid="150" fmtid="{D5CDD505-2E9C-101B-9397-08002B2CF9AE}">
    <vt:lpwstr>*2020-0.487.835*</vt:lpwstr>
  </property>
  <property name="FSC#COOELAK@1.1001:ExternalRef" pid="151" fmtid="{D5CDD505-2E9C-101B-9397-08002B2CF9AE}">
    <vt:lpwstr/>
  </property>
  <property name="FSC#COOELAK@1.1001:IncomingNumber" pid="152" fmtid="{D5CDD505-2E9C-101B-9397-08002B2CF9AE}">
    <vt:lpwstr/>
  </property>
  <property name="FSC#COOELAK@1.1001:IncomingSubject" pid="153" fmtid="{D5CDD505-2E9C-101B-9397-08002B2CF9AE}">
    <vt:lpwstr/>
  </property>
  <property name="FSC#COOELAK@1.1001:ProcessResponsible" pid="154" fmtid="{D5CDD505-2E9C-101B-9397-08002B2CF9AE}">
    <vt:lpwstr>Beier, Mariella Mag.a, MA</vt:lpwstr>
  </property>
  <property name="FSC#COOELAK@1.1001:ProcessResponsiblePhone" pid="155" fmtid="{D5CDD505-2E9C-101B-9397-08002B2CF9AE}">
    <vt:lpwstr>+43 (1) 71100-862247</vt:lpwstr>
  </property>
  <property name="FSC#COOELAK@1.1001:ProcessResponsibleMail" pid="156" fmtid="{D5CDD505-2E9C-101B-9397-08002B2CF9AE}">
    <vt:lpwstr>mariella.beier@sozialministerium.at</vt:lpwstr>
  </property>
  <property name="FSC#COOELAK@1.1001:ProcessResponsibleFax" pid="157" fmtid="{D5CDD505-2E9C-101B-9397-08002B2CF9AE}">
    <vt:lpwstr>+43 (1) 715 82 54</vt:lpwstr>
  </property>
  <property name="FSC#COOELAK@1.1001:ApproverFirstName" pid="158" fmtid="{D5CDD505-2E9C-101B-9397-08002B2CF9AE}">
    <vt:lpwstr/>
  </property>
  <property name="FSC#COOELAK@1.1001:ApproverSurName" pid="159" fmtid="{D5CDD505-2E9C-101B-9397-08002B2CF9AE}">
    <vt:lpwstr/>
  </property>
  <property name="FSC#COOELAK@1.1001:ApproverTitle" pid="160" fmtid="{D5CDD505-2E9C-101B-9397-08002B2CF9AE}">
    <vt:lpwstr/>
  </property>
  <property name="FSC#COOELAK@1.1001:ExternalDate" pid="161" fmtid="{D5CDD505-2E9C-101B-9397-08002B2CF9AE}">
    <vt:lpwstr/>
  </property>
  <property name="FSC#COOELAK@1.1001:SettlementApprovedAt" pid="162" fmtid="{D5CDD505-2E9C-101B-9397-08002B2CF9AE}">
    <vt:lpwstr/>
  </property>
  <property name="FSC#COOELAK@1.1001:BaseNumber" pid="163" fmtid="{D5CDD505-2E9C-101B-9397-08002B2CF9AE}">
    <vt:lpwstr>40013</vt:lpwstr>
  </property>
  <property name="FSC#COOELAK@1.1001:CurrentUserRolePos" pid="164" fmtid="{D5CDD505-2E9C-101B-9397-08002B2CF9AE}">
    <vt:lpwstr>Sachbearbeiter/in</vt:lpwstr>
  </property>
  <property name="FSC#COOELAK@1.1001:CurrentUserEmail" pid="165" fmtid="{D5CDD505-2E9C-101B-9397-08002B2CF9AE}">
    <vt:lpwstr>mariella.beier@sozialministerium.at</vt:lpwstr>
  </property>
  <property name="FSC#ELAKGOV@1.1001:PersonalSubjGender" pid="166" fmtid="{D5CDD505-2E9C-101B-9397-08002B2CF9AE}">
    <vt:lpwstr/>
  </property>
  <property name="FSC#ELAKGOV@1.1001:PersonalSubjFirstName" pid="167" fmtid="{D5CDD505-2E9C-101B-9397-08002B2CF9AE}">
    <vt:lpwstr/>
  </property>
  <property name="FSC#ELAKGOV@1.1001:PersonalSubjSurName" pid="168" fmtid="{D5CDD505-2E9C-101B-9397-08002B2CF9AE}">
    <vt:lpwstr/>
  </property>
  <property name="FSC#ELAKGOV@1.1001:PersonalSubjSalutation" pid="169" fmtid="{D5CDD505-2E9C-101B-9397-08002B2CF9AE}">
    <vt:lpwstr/>
  </property>
  <property name="FSC#ELAKGOV@1.1001:PersonalSubjAddress" pid="170" fmtid="{D5CDD505-2E9C-101B-9397-08002B2CF9AE}">
    <vt:lpwstr/>
  </property>
  <property name="FSC#ATSTATECFG@1.1001:Office" pid="171" fmtid="{D5CDD505-2E9C-101B-9397-08002B2CF9AE}">
    <vt:lpwstr/>
  </property>
  <property name="FSC#ATSTATECFG@1.1001:Agent" pid="172" fmtid="{D5CDD505-2E9C-101B-9397-08002B2CF9AE}">
    <vt:lpwstr/>
  </property>
  <property name="FSC#ATSTATECFG@1.1001:AgentPhone" pid="173" fmtid="{D5CDD505-2E9C-101B-9397-08002B2CF9AE}">
    <vt:lpwstr/>
  </property>
  <property name="FSC#ATSTATECFG@1.1001:DepartmentFax" pid="174" fmtid="{D5CDD505-2E9C-101B-9397-08002B2CF9AE}">
    <vt:lpwstr/>
  </property>
  <property name="FSC#ATSTATECFG@1.1001:DepartmentEmail" pid="175" fmtid="{D5CDD505-2E9C-101B-9397-08002B2CF9AE}">
    <vt:lpwstr/>
  </property>
  <property name="FSC#ATSTATECFG@1.1001:SubfileDate" pid="176" fmtid="{D5CDD505-2E9C-101B-9397-08002B2CF9AE}">
    <vt:lpwstr/>
  </property>
  <property name="FSC#ATSTATECFG@1.1001:SubfileSubject" pid="177" fmtid="{D5CDD505-2E9C-101B-9397-08002B2CF9AE}">
    <vt:lpwstr/>
  </property>
  <property name="FSC#ATSTATECFG@1.1001:DepartmentZipCode" pid="178" fmtid="{D5CDD505-2E9C-101B-9397-08002B2CF9AE}">
    <vt:lpwstr/>
  </property>
  <property name="FSC#ATSTATECFG@1.1001:DepartmentCountry" pid="179" fmtid="{D5CDD505-2E9C-101B-9397-08002B2CF9AE}">
    <vt:lpwstr/>
  </property>
  <property name="FSC#ATSTATECFG@1.1001:DepartmentCity" pid="180" fmtid="{D5CDD505-2E9C-101B-9397-08002B2CF9AE}">
    <vt:lpwstr/>
  </property>
  <property name="FSC#ATSTATECFG@1.1001:DepartmentStreet" pid="181" fmtid="{D5CDD505-2E9C-101B-9397-08002B2CF9AE}">
    <vt:lpwstr/>
  </property>
  <property name="FSC#ATSTATECFG@1.1001:DepartmentDVR" pid="182" fmtid="{D5CDD505-2E9C-101B-9397-08002B2CF9AE}">
    <vt:lpwstr/>
  </property>
  <property name="FSC#ATSTATECFG@1.1001:DepartmentUID" pid="183" fmtid="{D5CDD505-2E9C-101B-9397-08002B2CF9AE}">
    <vt:lpwstr/>
  </property>
  <property name="FSC#ATSTATECFG@1.1001:SubfileReference" pid="184" fmtid="{D5CDD505-2E9C-101B-9397-08002B2CF9AE}">
    <vt:lpwstr/>
  </property>
  <property name="FSC#ATSTATECFG@1.1001:Clause" pid="185" fmtid="{D5CDD505-2E9C-101B-9397-08002B2CF9AE}">
    <vt:lpwstr/>
  </property>
  <property name="FSC#ATSTATECFG@1.1001:ApprovedSignature" pid="186" fmtid="{D5CDD505-2E9C-101B-9397-08002B2CF9AE}">
    <vt:lpwstr/>
  </property>
  <property name="FSC#ATSTATECFG@1.1001:BankAccount" pid="187" fmtid="{D5CDD505-2E9C-101B-9397-08002B2CF9AE}">
    <vt:lpwstr/>
  </property>
  <property name="FSC#ATSTATECFG@1.1001:BankAccountOwner" pid="188" fmtid="{D5CDD505-2E9C-101B-9397-08002B2CF9AE}">
    <vt:lpwstr/>
  </property>
  <property name="FSC#ATSTATECFG@1.1001:BankInstitute" pid="189" fmtid="{D5CDD505-2E9C-101B-9397-08002B2CF9AE}">
    <vt:lpwstr/>
  </property>
  <property name="FSC#ATSTATECFG@1.1001:BankAccountID" pid="190" fmtid="{D5CDD505-2E9C-101B-9397-08002B2CF9AE}">
    <vt:lpwstr/>
  </property>
  <property name="FSC#ATSTATECFG@1.1001:BankAccountIBAN" pid="191" fmtid="{D5CDD505-2E9C-101B-9397-08002B2CF9AE}">
    <vt:lpwstr/>
  </property>
  <property name="FSC#ATSTATECFG@1.1001:BankAccountBIC" pid="192" fmtid="{D5CDD505-2E9C-101B-9397-08002B2CF9AE}">
    <vt:lpwstr/>
  </property>
  <property name="FSC#ATSTATECFG@1.1001:BankName" pid="193" fmtid="{D5CDD505-2E9C-101B-9397-08002B2CF9AE}">
    <vt:lpwstr/>
  </property>
  <property name="FSC#COOELAK@1.1001:ObjectAddressees" pid="194" fmtid="{D5CDD505-2E9C-101B-9397-08002B2CF9AE}">
    <vt:lpwstr/>
  </property>
  <property name="FSC#COOELAK@1.1001:replyreference" pid="195" fmtid="{D5CDD505-2E9C-101B-9397-08002B2CF9AE}">
    <vt:lpwstr/>
  </property>
  <property name="FSC#ATPRECONFIG@1.1001:ChargePreview" pid="196" fmtid="{D5CDD505-2E9C-101B-9397-08002B2CF9AE}">
    <vt:lpwstr/>
  </property>
  <property name="FSC#ATSTATECFG@1.1001:ExternalFile" pid="197" fmtid="{D5CDD505-2E9C-101B-9397-08002B2CF9AE}">
    <vt:lpwstr/>
  </property>
  <property name="FSC#COOSYSTEM@1.1:Container" pid="198" fmtid="{D5CDD505-2E9C-101B-9397-08002B2CF9AE}">
    <vt:lpwstr>COO.3000.105.6.1252437</vt:lpwstr>
  </property>
  <property name="FSC#FSCFOLIO@1.1001:docpropproject" pid="199" fmtid="{D5CDD505-2E9C-101B-9397-08002B2CF9AE}">
    <vt:lpwstr/>
  </property>
</Properties>
</file>